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23" w:rsidRPr="00B32C2E" w:rsidRDefault="00BC4D72" w:rsidP="00DF1923">
      <w:pPr>
        <w:rPr>
          <w:rFonts w:eastAsia="Times New Roman"/>
          <w:b/>
        </w:rPr>
      </w:pPr>
      <w:r>
        <w:rPr>
          <w:rFonts w:eastAsia="Times New Roman"/>
          <w:b/>
          <w:u w:val="single"/>
        </w:rPr>
        <w:t xml:space="preserve">Toelichting en instructie aangepast </w:t>
      </w:r>
      <w:r w:rsidR="00DF1923" w:rsidRPr="00B32C2E">
        <w:rPr>
          <w:rFonts w:eastAsia="Times New Roman"/>
          <w:b/>
          <w:u w:val="single"/>
        </w:rPr>
        <w:t>ondersteuningsplan</w:t>
      </w:r>
      <w:r>
        <w:rPr>
          <w:rFonts w:eastAsia="Times New Roman"/>
          <w:b/>
          <w:u w:val="single"/>
        </w:rPr>
        <w:t xml:space="preserve"> </w:t>
      </w:r>
      <w:r w:rsidR="006E5D26">
        <w:rPr>
          <w:rFonts w:eastAsia="Times New Roman"/>
          <w:b/>
          <w:u w:val="single"/>
        </w:rPr>
        <w:t xml:space="preserve">per </w:t>
      </w:r>
      <w:r w:rsidR="00E63099">
        <w:rPr>
          <w:rFonts w:eastAsia="Times New Roman"/>
          <w:b/>
          <w:u w:val="single"/>
        </w:rPr>
        <w:t>1 januari 2018</w:t>
      </w:r>
      <w:r>
        <w:rPr>
          <w:rFonts w:eastAsia="Times New Roman"/>
          <w:b/>
        </w:rPr>
        <w:tab/>
      </w:r>
      <w:r>
        <w:rPr>
          <w:rFonts w:eastAsia="Times New Roman"/>
          <w:b/>
        </w:rPr>
        <w:tab/>
      </w:r>
      <w:r>
        <w:rPr>
          <w:rFonts w:eastAsia="Times New Roman"/>
          <w:b/>
        </w:rPr>
        <w:tab/>
      </w:r>
      <w:r>
        <w:rPr>
          <w:rFonts w:eastAsia="Times New Roman"/>
          <w:b/>
        </w:rPr>
        <w:tab/>
      </w:r>
    </w:p>
    <w:p w:rsidR="00DF1923" w:rsidRDefault="00DF1923" w:rsidP="00DF1923">
      <w:pPr>
        <w:rPr>
          <w:rFonts w:eastAsia="Times New Roman"/>
        </w:rPr>
      </w:pPr>
    </w:p>
    <w:p w:rsidR="0019359F" w:rsidRPr="000C771E" w:rsidRDefault="0019359F" w:rsidP="00B32C2E">
      <w:pPr>
        <w:rPr>
          <w:rFonts w:eastAsia="Times New Roman"/>
          <w:b/>
          <w:u w:val="single"/>
        </w:rPr>
      </w:pPr>
      <w:r w:rsidRPr="00B32C2E">
        <w:rPr>
          <w:rFonts w:eastAsia="Times New Roman"/>
        </w:rPr>
        <w:t xml:space="preserve">Het </w:t>
      </w:r>
      <w:r w:rsidR="000C771E">
        <w:rPr>
          <w:rFonts w:eastAsia="Times New Roman"/>
        </w:rPr>
        <w:t>Ondersteuningsplan</w:t>
      </w:r>
      <w:r w:rsidRPr="00B32C2E">
        <w:rPr>
          <w:rFonts w:eastAsia="Times New Roman"/>
        </w:rPr>
        <w:t xml:space="preserve"> dient een aantal belangrijke </w:t>
      </w:r>
      <w:r w:rsidRPr="000C771E">
        <w:rPr>
          <w:rFonts w:eastAsia="Times New Roman"/>
          <w:b/>
        </w:rPr>
        <w:t>doelen</w:t>
      </w:r>
      <w:r w:rsidRPr="00B32C2E">
        <w:rPr>
          <w:rFonts w:eastAsia="Times New Roman"/>
        </w:rPr>
        <w:t>:</w:t>
      </w:r>
    </w:p>
    <w:p w:rsidR="0019359F" w:rsidRPr="00B32C2E" w:rsidRDefault="0019359F" w:rsidP="00B32C2E">
      <w:pPr>
        <w:pStyle w:val="Lijstalinea"/>
        <w:numPr>
          <w:ilvl w:val="0"/>
          <w:numId w:val="1"/>
        </w:numPr>
        <w:rPr>
          <w:rFonts w:eastAsia="Times New Roman"/>
        </w:rPr>
      </w:pPr>
      <w:r w:rsidRPr="00B32C2E">
        <w:rPr>
          <w:rFonts w:eastAsia="Times New Roman"/>
        </w:rPr>
        <w:t>De kennis en expertise van aanbieders rondom de klant inzetten ten behoeve van het bepalen van het juiste maatwerkarrangement  door gemeenten ten behoeve van de klant.</w:t>
      </w:r>
    </w:p>
    <w:p w:rsidR="0019359F" w:rsidRPr="00B32C2E" w:rsidRDefault="0019359F" w:rsidP="00B32C2E">
      <w:pPr>
        <w:pStyle w:val="Lijstalinea"/>
        <w:numPr>
          <w:ilvl w:val="0"/>
          <w:numId w:val="1"/>
        </w:numPr>
        <w:rPr>
          <w:rFonts w:eastAsia="Times New Roman"/>
        </w:rPr>
      </w:pPr>
      <w:r w:rsidRPr="00B32C2E">
        <w:rPr>
          <w:rFonts w:eastAsia="Times New Roman"/>
        </w:rPr>
        <w:t>Zicht krijgen op de in te zetten ondersteuning door aanbieders en de effecten op de te behalen resultaten ten behoeve van de klant</w:t>
      </w:r>
    </w:p>
    <w:p w:rsidR="0019359F" w:rsidRPr="00B32C2E" w:rsidRDefault="0019359F" w:rsidP="00B32C2E">
      <w:pPr>
        <w:pStyle w:val="Lijstalinea"/>
        <w:numPr>
          <w:ilvl w:val="0"/>
          <w:numId w:val="1"/>
        </w:numPr>
        <w:rPr>
          <w:rFonts w:eastAsia="Times New Roman"/>
        </w:rPr>
      </w:pPr>
      <w:r w:rsidRPr="00B32C2E">
        <w:rPr>
          <w:rFonts w:eastAsia="Times New Roman"/>
        </w:rPr>
        <w:t>Middel ten behoeve van het borgen van interactie en afstemming tussen klantmanager, klant en aanbieder.</w:t>
      </w:r>
    </w:p>
    <w:p w:rsidR="00B32C2E" w:rsidRDefault="00B32C2E" w:rsidP="00B32C2E">
      <w:pPr>
        <w:rPr>
          <w:rFonts w:eastAsia="Times New Roman"/>
        </w:rPr>
      </w:pPr>
    </w:p>
    <w:p w:rsidR="00E63099" w:rsidRPr="000C771E" w:rsidRDefault="00E63099" w:rsidP="00E63099">
      <w:pPr>
        <w:rPr>
          <w:rFonts w:eastAsia="Times New Roman"/>
        </w:rPr>
      </w:pPr>
      <w:r>
        <w:rPr>
          <w:rFonts w:eastAsia="Times New Roman"/>
        </w:rPr>
        <w:t xml:space="preserve">De algemene lijn is dat </w:t>
      </w:r>
      <w:r w:rsidR="002434D3">
        <w:rPr>
          <w:rFonts w:eastAsia="Times New Roman"/>
        </w:rPr>
        <w:t>het O</w:t>
      </w:r>
      <w:r w:rsidR="000C771E">
        <w:rPr>
          <w:rFonts w:eastAsia="Times New Roman"/>
        </w:rPr>
        <w:t>ndersteuningsplan</w:t>
      </w:r>
      <w:r>
        <w:rPr>
          <w:rFonts w:eastAsia="Times New Roman"/>
        </w:rPr>
        <w:t xml:space="preserve"> in principe </w:t>
      </w:r>
      <w:r w:rsidR="002434D3">
        <w:rPr>
          <w:rFonts w:eastAsia="Times New Roman"/>
        </w:rPr>
        <w:t>in alle gevallen wordt opgevraagd</w:t>
      </w:r>
      <w:r>
        <w:rPr>
          <w:rFonts w:eastAsia="Times New Roman"/>
        </w:rPr>
        <w:t>, tenzij</w:t>
      </w:r>
    </w:p>
    <w:p w:rsidR="002434D3" w:rsidRPr="00E63099" w:rsidRDefault="002434D3" w:rsidP="00E63099">
      <w:pPr>
        <w:rPr>
          <w:rFonts w:eastAsia="Times New Roman"/>
        </w:rPr>
      </w:pPr>
      <w:r w:rsidRPr="00E63099">
        <w:rPr>
          <w:rFonts w:eastAsia="Times New Roman"/>
        </w:rPr>
        <w:t xml:space="preserve">er zwaarwegende inhoudelijke redenen zijn rondom de klant(groepen) om dit niet te doen. Bij afwijking van de hoofdlijn gelden de volgende regels: </w:t>
      </w:r>
    </w:p>
    <w:p w:rsidR="002434D3" w:rsidRPr="00B32C2E" w:rsidRDefault="002434D3" w:rsidP="00B32C2E">
      <w:pPr>
        <w:pStyle w:val="Lijstalinea"/>
        <w:numPr>
          <w:ilvl w:val="1"/>
          <w:numId w:val="1"/>
        </w:numPr>
        <w:rPr>
          <w:rFonts w:eastAsia="Times New Roman"/>
        </w:rPr>
      </w:pPr>
      <w:r w:rsidRPr="00B32C2E">
        <w:rPr>
          <w:rFonts w:eastAsia="Times New Roman"/>
        </w:rPr>
        <w:t xml:space="preserve">het </w:t>
      </w:r>
      <w:r w:rsidR="000C771E">
        <w:rPr>
          <w:rFonts w:eastAsia="Times New Roman"/>
        </w:rPr>
        <w:t>Ondersteuningsplan</w:t>
      </w:r>
      <w:r w:rsidRPr="00B32C2E">
        <w:rPr>
          <w:rFonts w:eastAsia="Times New Roman"/>
        </w:rPr>
        <w:t xml:space="preserve"> is in het individuele geval niet inhoudelijk noodzakelijk om de (her)beoordeling te doen, omdat er anderszins over de relevante informatie (zoals ben</w:t>
      </w:r>
      <w:r w:rsidR="000C771E">
        <w:rPr>
          <w:rFonts w:eastAsia="Times New Roman"/>
        </w:rPr>
        <w:t>oemd in de onderdelen van het Ondersteuningsplan</w:t>
      </w:r>
      <w:r w:rsidRPr="00B32C2E">
        <w:rPr>
          <w:rFonts w:eastAsia="Times New Roman"/>
        </w:rPr>
        <w:t xml:space="preserve">) beschikt wordt </w:t>
      </w:r>
      <w:r w:rsidR="00CF2268">
        <w:rPr>
          <w:rFonts w:eastAsia="Times New Roman"/>
        </w:rPr>
        <w:t xml:space="preserve">én opgenomen is in het klantdossier/onderzoeksverslag </w:t>
      </w:r>
      <w:r w:rsidRPr="00B32C2E">
        <w:rPr>
          <w:rFonts w:eastAsia="Times New Roman"/>
        </w:rPr>
        <w:t>om tot een goed inhoudelijk besluit voor de klant te komen. </w:t>
      </w:r>
    </w:p>
    <w:p w:rsidR="002434D3" w:rsidRPr="00B32C2E" w:rsidRDefault="002434D3" w:rsidP="00B32C2E">
      <w:pPr>
        <w:pStyle w:val="Lijstalinea"/>
        <w:numPr>
          <w:ilvl w:val="1"/>
          <w:numId w:val="1"/>
        </w:numPr>
        <w:rPr>
          <w:rFonts w:eastAsia="Times New Roman"/>
        </w:rPr>
      </w:pPr>
      <w:r w:rsidRPr="00B32C2E">
        <w:rPr>
          <w:rFonts w:eastAsia="Times New Roman"/>
        </w:rPr>
        <w:t>de klant inhoudelijk betrokken is bij de keuze voor de in te zetten ondersteuning</w:t>
      </w:r>
    </w:p>
    <w:p w:rsidR="00B32C2E" w:rsidRDefault="002434D3" w:rsidP="00B32C2E">
      <w:pPr>
        <w:pStyle w:val="Lijstalinea"/>
        <w:numPr>
          <w:ilvl w:val="1"/>
          <w:numId w:val="1"/>
        </w:numPr>
        <w:rPr>
          <w:rFonts w:eastAsia="Times New Roman"/>
        </w:rPr>
      </w:pPr>
      <w:r w:rsidRPr="00B32C2E">
        <w:rPr>
          <w:rFonts w:eastAsia="Times New Roman"/>
        </w:rPr>
        <w:t>de inzet van de ondersteuning vooraf met de aanbieder van uitvoering is kortgesloten</w:t>
      </w:r>
    </w:p>
    <w:p w:rsidR="00E63099" w:rsidRDefault="005A0CF6" w:rsidP="00E63099">
      <w:pPr>
        <w:rPr>
          <w:rFonts w:eastAsia="Times New Roman"/>
        </w:rPr>
      </w:pPr>
      <w:r w:rsidRPr="00B32C2E">
        <w:rPr>
          <w:rFonts w:eastAsia="Times New Roman"/>
        </w:rPr>
        <w:t>Bij afwijking van de hoofdlijn moet</w:t>
      </w:r>
      <w:r w:rsidR="000C771E">
        <w:rPr>
          <w:rFonts w:eastAsia="Times New Roman"/>
        </w:rPr>
        <w:t>en de doelen die het Ondersteuningsplan</w:t>
      </w:r>
      <w:r w:rsidR="008C3A99" w:rsidRPr="00B32C2E">
        <w:rPr>
          <w:rFonts w:eastAsia="Times New Roman"/>
        </w:rPr>
        <w:t xml:space="preserve"> dient</w:t>
      </w:r>
      <w:r w:rsidR="00202753" w:rsidRPr="00B32C2E">
        <w:rPr>
          <w:rFonts w:eastAsia="Times New Roman"/>
        </w:rPr>
        <w:t xml:space="preserve"> (zie eerdere opsomming) overeind blijven. Dit betekent dat </w:t>
      </w:r>
      <w:r w:rsidRPr="00B32C2E">
        <w:rPr>
          <w:rFonts w:eastAsia="Times New Roman"/>
        </w:rPr>
        <w:t xml:space="preserve">te allen tijde de afstemming tussen klantmanager, klant en aanbieder geborgd </w:t>
      </w:r>
      <w:r w:rsidR="00202753" w:rsidRPr="00B32C2E">
        <w:rPr>
          <w:rFonts w:eastAsia="Times New Roman"/>
        </w:rPr>
        <w:t>en inzichtelijk traceerbaar is</w:t>
      </w:r>
      <w:r w:rsidRPr="00B32C2E">
        <w:rPr>
          <w:rFonts w:eastAsia="Times New Roman"/>
        </w:rPr>
        <w:t>.</w:t>
      </w:r>
      <w:r w:rsidR="00E63099">
        <w:rPr>
          <w:rFonts w:eastAsia="Times New Roman"/>
        </w:rPr>
        <w:t xml:space="preserve"> </w:t>
      </w:r>
    </w:p>
    <w:p w:rsidR="00E63099" w:rsidRDefault="00E63099" w:rsidP="00E63099">
      <w:pPr>
        <w:rPr>
          <w:rFonts w:eastAsia="Times New Roman"/>
        </w:rPr>
      </w:pPr>
    </w:p>
    <w:p w:rsidR="00B32C2E" w:rsidRDefault="00B32C2E" w:rsidP="00B32C2E">
      <w:pPr>
        <w:rPr>
          <w:rFonts w:eastAsia="Times New Roman"/>
        </w:rPr>
      </w:pPr>
    </w:p>
    <w:p w:rsidR="006E5D26" w:rsidRDefault="009445FC" w:rsidP="00B32C2E">
      <w:pPr>
        <w:rPr>
          <w:rFonts w:eastAsia="Times New Roman"/>
        </w:rPr>
      </w:pPr>
      <w:r>
        <w:rPr>
          <w:rFonts w:eastAsia="Times New Roman"/>
        </w:rPr>
        <w:t xml:space="preserve">De </w:t>
      </w:r>
      <w:r w:rsidR="00E63099">
        <w:rPr>
          <w:rFonts w:eastAsia="Times New Roman"/>
        </w:rPr>
        <w:t>k</w:t>
      </w:r>
      <w:r w:rsidR="005014E6">
        <w:rPr>
          <w:rFonts w:eastAsia="Times New Roman"/>
        </w:rPr>
        <w:t>aders voor gebruik van het O</w:t>
      </w:r>
      <w:r w:rsidR="000C771E">
        <w:rPr>
          <w:rFonts w:eastAsia="Times New Roman"/>
        </w:rPr>
        <w:t>ndersteuningsplan</w:t>
      </w:r>
      <w:r>
        <w:rPr>
          <w:rFonts w:eastAsia="Times New Roman"/>
        </w:rPr>
        <w:t xml:space="preserve"> </w:t>
      </w:r>
      <w:proofErr w:type="spellStart"/>
      <w:r w:rsidR="00227DD5">
        <w:rPr>
          <w:rFonts w:eastAsia="Times New Roman"/>
        </w:rPr>
        <w:t>Wmo</w:t>
      </w:r>
      <w:proofErr w:type="spellEnd"/>
      <w:r w:rsidR="00227DD5">
        <w:rPr>
          <w:rFonts w:eastAsia="Times New Roman"/>
        </w:rPr>
        <w:t xml:space="preserve"> </w:t>
      </w:r>
      <w:proofErr w:type="spellStart"/>
      <w:r w:rsidR="00227DD5">
        <w:rPr>
          <w:rFonts w:eastAsia="Times New Roman"/>
        </w:rPr>
        <w:t>Midden-Limburg</w:t>
      </w:r>
      <w:proofErr w:type="spellEnd"/>
      <w:r w:rsidR="00227DD5">
        <w:rPr>
          <w:rFonts w:eastAsia="Times New Roman"/>
        </w:rPr>
        <w:t xml:space="preserve"> Oost </w:t>
      </w:r>
      <w:r>
        <w:rPr>
          <w:rFonts w:eastAsia="Times New Roman"/>
        </w:rPr>
        <w:t>zijn</w:t>
      </w:r>
      <w:r w:rsidR="002421E5">
        <w:rPr>
          <w:rFonts w:eastAsia="Times New Roman"/>
        </w:rPr>
        <w:t>:</w:t>
      </w:r>
    </w:p>
    <w:p w:rsidR="005014E6" w:rsidRDefault="007E2C2F" w:rsidP="007E2C2F">
      <w:pPr>
        <w:pStyle w:val="Lijstalinea"/>
        <w:numPr>
          <w:ilvl w:val="0"/>
          <w:numId w:val="2"/>
        </w:numPr>
      </w:pPr>
      <w:r>
        <w:t xml:space="preserve">De </w:t>
      </w:r>
      <w:r w:rsidRPr="006E5D26">
        <w:rPr>
          <w:b/>
        </w:rPr>
        <w:t>keuze voor de inzet</w:t>
      </w:r>
      <w:r w:rsidR="005014E6">
        <w:t xml:space="preserve"> van het O</w:t>
      </w:r>
      <w:r w:rsidR="000C771E">
        <w:t>ndersteuningsplan</w:t>
      </w:r>
      <w:r w:rsidR="005014E6">
        <w:t xml:space="preserve"> ligt bij de gemeenten.</w:t>
      </w:r>
    </w:p>
    <w:p w:rsidR="006E5D26" w:rsidRDefault="005014E6" w:rsidP="002421E5">
      <w:pPr>
        <w:pStyle w:val="Lijstalinea"/>
        <w:numPr>
          <w:ilvl w:val="0"/>
          <w:numId w:val="2"/>
        </w:numPr>
      </w:pPr>
      <w:r>
        <w:t>Het O</w:t>
      </w:r>
      <w:r w:rsidR="000C771E">
        <w:t>ndersteuningsplan</w:t>
      </w:r>
      <w:r>
        <w:t xml:space="preserve"> is een document van aanbieder en klant, dat input levert aan de uiteindelijk beoordeling van de gemeente. </w:t>
      </w:r>
      <w:r w:rsidR="006E5D26">
        <w:t>Daarom</w:t>
      </w:r>
      <w:r w:rsidR="006E5D26" w:rsidRPr="006E5D26">
        <w:rPr>
          <w:b/>
        </w:rPr>
        <w:t xml:space="preserve"> ondertekenen</w:t>
      </w:r>
      <w:r w:rsidR="006E5D26">
        <w:t xml:space="preserve"> klant en aanbieder het O</w:t>
      </w:r>
      <w:r w:rsidR="000C771E">
        <w:t>ndersteuningsplan</w:t>
      </w:r>
      <w:r w:rsidR="006E5D26">
        <w:t xml:space="preserve">. </w:t>
      </w:r>
      <w:r w:rsidR="002421E5">
        <w:t>Indien het om moverende redenen niet realistisch en/of mogelijk is om de klant het O</w:t>
      </w:r>
      <w:r w:rsidR="000C771E">
        <w:t>ndersteuningsplan</w:t>
      </w:r>
      <w:r w:rsidR="002421E5">
        <w:t xml:space="preserve"> te laten tekenen, kan op het O</w:t>
      </w:r>
      <w:r w:rsidR="000C771E">
        <w:t>ndersteuningsplan</w:t>
      </w:r>
      <w:r w:rsidR="002421E5">
        <w:t xml:space="preserve"> aangegeven worden wat hier de reden van is en op welke andere wijze de afstemming met de klant heeft plaatsgevonden.</w:t>
      </w:r>
    </w:p>
    <w:p w:rsidR="00227DD5" w:rsidRPr="00227DD5" w:rsidRDefault="00227DD5" w:rsidP="00227DD5">
      <w:pPr>
        <w:pStyle w:val="Lijstalinea"/>
        <w:numPr>
          <w:ilvl w:val="0"/>
          <w:numId w:val="2"/>
        </w:numPr>
        <w:rPr>
          <w:rFonts w:eastAsia="Times New Roman"/>
        </w:rPr>
      </w:pPr>
      <w:r w:rsidRPr="00227DD5">
        <w:rPr>
          <w:rFonts w:eastAsia="Times New Roman"/>
        </w:rPr>
        <w:t xml:space="preserve">Gemeenten vullen het Ondersteuningsplan  in met noodzakelijke casus-informatie, inclusief de te behalen resultaten en sturen deze via beveiligde Zorgmail aan de aanbieder van keuze.  De aanbieder stellen een Ondersteuningsplan op als zij het regionale Ondersteuningsplan-format  ten behoeve van een individuele klant van de gemeente ontvangen.  </w:t>
      </w:r>
    </w:p>
    <w:p w:rsidR="00227DD5" w:rsidRDefault="00227DD5" w:rsidP="00227DD5">
      <w:pPr>
        <w:pStyle w:val="Lijstalinea"/>
        <w:numPr>
          <w:ilvl w:val="0"/>
          <w:numId w:val="2"/>
        </w:numPr>
      </w:pPr>
      <w:r w:rsidRPr="00227DD5">
        <w:rPr>
          <w:b/>
        </w:rPr>
        <w:t>Het sturen op resultaten in de toegang</w:t>
      </w:r>
      <w:r>
        <w:t xml:space="preserve"> is de norm vanaf 2018. De vooraf door gemeente en klant bepaalde resultaten die met de inzet van de maatwerkvoorziening behaald moeten worden, maken integraal deel uit van het Ondersteuningsplan. Het is aan de aanbieder om op basis daarvan inzichtelijk te maken met welke inzet (en producten) de resultaten behaald gaan worden binnen de te indiceren termijn.</w:t>
      </w:r>
    </w:p>
    <w:p w:rsidR="005014E6" w:rsidRDefault="005014E6" w:rsidP="005014E6">
      <w:pPr>
        <w:pStyle w:val="Lijstalinea"/>
        <w:numPr>
          <w:ilvl w:val="0"/>
          <w:numId w:val="2"/>
        </w:numPr>
      </w:pPr>
      <w:r w:rsidRPr="006E5D26">
        <w:rPr>
          <w:b/>
        </w:rPr>
        <w:t>De beslissing</w:t>
      </w:r>
      <w:r>
        <w:t xml:space="preserve"> over de daadwerkelijke inzet, vorm en volume van de ondersteuning  ligt bij de gemeente en wordt </w:t>
      </w:r>
      <w:r w:rsidRPr="006E5D26">
        <w:t>vastgelegd in een</w:t>
      </w:r>
      <w:r w:rsidRPr="006E5D26">
        <w:rPr>
          <w:b/>
        </w:rPr>
        <w:t xml:space="preserve"> beschikking</w:t>
      </w:r>
      <w:r>
        <w:t xml:space="preserve"> ten behoeve van de klant en een </w:t>
      </w:r>
      <w:r w:rsidR="00227DD5" w:rsidRPr="00227DD5">
        <w:rPr>
          <w:b/>
        </w:rPr>
        <w:t>IWMO301-bericht</w:t>
      </w:r>
      <w:r>
        <w:t xml:space="preserve"> ten behoeve van de aanbieder.</w:t>
      </w:r>
    </w:p>
    <w:p w:rsidR="006E5D26" w:rsidRDefault="005014E6" w:rsidP="006E5D26">
      <w:pPr>
        <w:pStyle w:val="Lijstalinea"/>
        <w:numPr>
          <w:ilvl w:val="0"/>
          <w:numId w:val="2"/>
        </w:numPr>
      </w:pPr>
      <w:r>
        <w:t xml:space="preserve">Het ontvangen van een </w:t>
      </w:r>
      <w:r w:rsidR="00E63099">
        <w:t>IWMO301-bericht (</w:t>
      </w:r>
      <w:r w:rsidR="007E2C2F">
        <w:t>zorgt</w:t>
      </w:r>
      <w:r>
        <w:t>oewijzingsbericht</w:t>
      </w:r>
      <w:r w:rsidR="00E63099">
        <w:t>)</w:t>
      </w:r>
      <w:r>
        <w:t xml:space="preserve"> is </w:t>
      </w:r>
      <w:r w:rsidR="007E2C2F">
        <w:t xml:space="preserve">het </w:t>
      </w:r>
      <w:r w:rsidR="007E2C2F" w:rsidRPr="006E5D26">
        <w:rPr>
          <w:b/>
        </w:rPr>
        <w:t>formele toestemming</w:t>
      </w:r>
      <w:r w:rsidRPr="006E5D26">
        <w:rPr>
          <w:b/>
        </w:rPr>
        <w:t>sbericht</w:t>
      </w:r>
      <w:r>
        <w:t xml:space="preserve"> van gemeenten</w:t>
      </w:r>
      <w:r w:rsidR="007E2C2F">
        <w:t xml:space="preserve"> aan aanbieders om te mogen leveren e</w:t>
      </w:r>
      <w:r>
        <w:t>n factureren conform de inhoud van het zorgtoewijzingsbericht, hetgeen overeenkomt met de inhoud van de beschikking die de klant gekregen heeft.</w:t>
      </w:r>
      <w:r w:rsidR="007E2C2F">
        <w:t xml:space="preserve"> </w:t>
      </w:r>
    </w:p>
    <w:p w:rsidR="007E2C2F" w:rsidRDefault="005014E6" w:rsidP="007E2C2F">
      <w:pPr>
        <w:pStyle w:val="Lijstalinea"/>
        <w:numPr>
          <w:ilvl w:val="0"/>
          <w:numId w:val="2"/>
        </w:numPr>
      </w:pPr>
      <w:r>
        <w:lastRenderedPageBreak/>
        <w:t xml:space="preserve">Discussie, doorvraag en nader </w:t>
      </w:r>
      <w:r w:rsidR="007E2C2F">
        <w:t xml:space="preserve">overleg </w:t>
      </w:r>
      <w:r>
        <w:t xml:space="preserve">van gemeenten met aanbieders en </w:t>
      </w:r>
      <w:proofErr w:type="spellStart"/>
      <w:r>
        <w:t>vise</w:t>
      </w:r>
      <w:proofErr w:type="spellEnd"/>
      <w:r>
        <w:t xml:space="preserve"> versa  op basis van/naar aanleiding van</w:t>
      </w:r>
      <w:r w:rsidR="007E2C2F">
        <w:t xml:space="preserve"> het O</w:t>
      </w:r>
      <w:r w:rsidR="000C771E">
        <w:t>ndersteuningsplan</w:t>
      </w:r>
      <w:r w:rsidR="007E2C2F">
        <w:t xml:space="preserve"> </w:t>
      </w:r>
      <w:r>
        <w:t xml:space="preserve">wordt geadviseerd ten behoeve van zinvolle afstemming en bouwen aan een </w:t>
      </w:r>
      <w:r w:rsidR="007E2C2F">
        <w:t xml:space="preserve"> </w:t>
      </w:r>
      <w:r>
        <w:t xml:space="preserve">gezamenlijk </w:t>
      </w:r>
      <w:r w:rsidR="007E2C2F">
        <w:t>referentiekader voor beoordeling en</w:t>
      </w:r>
      <w:r w:rsidR="00227DD5">
        <w:t xml:space="preserve"> resultaatsturing</w:t>
      </w:r>
      <w:r>
        <w:t xml:space="preserve">. Expertises van gemeenten en aanbieders </w:t>
      </w:r>
      <w:r w:rsidR="007E2C2F">
        <w:t xml:space="preserve">vullen </w:t>
      </w:r>
      <w:r>
        <w:t xml:space="preserve">elkaar aan en leiden tot de </w:t>
      </w:r>
      <w:r w:rsidR="007E2C2F">
        <w:t xml:space="preserve">tot de </w:t>
      </w:r>
      <w:r w:rsidR="007E2C2F" w:rsidRPr="002421E5">
        <w:rPr>
          <w:b/>
        </w:rPr>
        <w:t xml:space="preserve">beste </w:t>
      </w:r>
      <w:r w:rsidRPr="002421E5">
        <w:rPr>
          <w:b/>
        </w:rPr>
        <w:t>maatwerkoplossing</w:t>
      </w:r>
      <w:r>
        <w:t xml:space="preserve"> voor de klant</w:t>
      </w:r>
      <w:r w:rsidR="007E2C2F">
        <w:t>.</w:t>
      </w:r>
    </w:p>
    <w:p w:rsidR="00227DD5" w:rsidRDefault="00227DD5" w:rsidP="00227DD5">
      <w:pPr>
        <w:pStyle w:val="Lijstalinea"/>
        <w:numPr>
          <w:ilvl w:val="0"/>
          <w:numId w:val="2"/>
        </w:numPr>
      </w:pPr>
      <w:r>
        <w:t xml:space="preserve">Discussies, bijstellingen en aanvullende (indicatie-)afspraken van gemeente met klant en/of aanbieder worden </w:t>
      </w:r>
      <w:r w:rsidRPr="000C771E">
        <w:rPr>
          <w:b/>
        </w:rPr>
        <w:t>niet</w:t>
      </w:r>
      <w:r>
        <w:t xml:space="preserve"> op het Ondersteuningsplan vermeld, maar </w:t>
      </w:r>
      <w:r w:rsidRPr="006E5D26">
        <w:rPr>
          <w:b/>
        </w:rPr>
        <w:t>in de gemeentelijke rapportage</w:t>
      </w:r>
      <w:r>
        <w:t>.</w:t>
      </w:r>
    </w:p>
    <w:p w:rsidR="00616CA7" w:rsidRPr="002421E5" w:rsidRDefault="002421E5" w:rsidP="002421E5">
      <w:pPr>
        <w:pStyle w:val="Lijstalinea"/>
        <w:numPr>
          <w:ilvl w:val="0"/>
          <w:numId w:val="2"/>
        </w:numPr>
        <w:rPr>
          <w:rFonts w:asciiTheme="minorHAnsi" w:hAnsiTheme="minorHAnsi" w:cs="Arial"/>
          <w:lang w:eastAsia="nl-NL"/>
        </w:rPr>
      </w:pPr>
      <w:r w:rsidRPr="002421E5">
        <w:rPr>
          <w:b/>
        </w:rPr>
        <w:t xml:space="preserve">Uitwisseling gegevens en privacy: </w:t>
      </w:r>
      <w:r w:rsidR="007E2C2F" w:rsidRPr="002421E5">
        <w:t>Gespreksverslagen mogen</w:t>
      </w:r>
      <w:r w:rsidR="007E2C2F" w:rsidRPr="002421E5">
        <w:rPr>
          <w:b/>
        </w:rPr>
        <w:t xml:space="preserve"> </w:t>
      </w:r>
      <w:r w:rsidR="007E2C2F">
        <w:t>met het O</w:t>
      </w:r>
      <w:r w:rsidR="000C771E">
        <w:t>ndersteuningsplan</w:t>
      </w:r>
      <w:r w:rsidR="007E2C2F">
        <w:t xml:space="preserve"> meegestuurd worden aan de aanbieder, zodat de aanbieder beschikt over de juiste informatie om het O</w:t>
      </w:r>
      <w:r w:rsidR="000C771E">
        <w:t>ndersteuningsplan</w:t>
      </w:r>
      <w:r w:rsidR="007E2C2F">
        <w:t xml:space="preserve"> op te stellen. Bovendien voorkomt het dat de klant tweemaal hetzelfde verhaal moet doen c.q. de aanbieder onnodige dubbele processtappen moet </w:t>
      </w:r>
      <w:r w:rsidR="007E2C2F" w:rsidRPr="002421E5">
        <w:rPr>
          <w:rFonts w:asciiTheme="minorHAnsi" w:hAnsiTheme="minorHAnsi"/>
        </w:rPr>
        <w:t xml:space="preserve">verrichten. </w:t>
      </w:r>
      <w:r w:rsidR="007E2C2F" w:rsidRPr="002421E5">
        <w:rPr>
          <w:rFonts w:asciiTheme="minorHAnsi" w:hAnsiTheme="minorHAnsi" w:cs="Arial"/>
          <w:lang w:eastAsia="nl-NL"/>
        </w:rPr>
        <w:t xml:space="preserve">In de </w:t>
      </w:r>
      <w:proofErr w:type="spellStart"/>
      <w:r w:rsidR="007E2C2F" w:rsidRPr="002421E5">
        <w:rPr>
          <w:rFonts w:asciiTheme="minorHAnsi" w:hAnsiTheme="minorHAnsi" w:cs="Arial"/>
          <w:lang w:eastAsia="nl-NL"/>
        </w:rPr>
        <w:t>Wmo</w:t>
      </w:r>
      <w:proofErr w:type="spellEnd"/>
      <w:r w:rsidR="007E2C2F" w:rsidRPr="002421E5">
        <w:rPr>
          <w:rFonts w:asciiTheme="minorHAnsi" w:hAnsiTheme="minorHAnsi" w:cs="Arial"/>
          <w:lang w:eastAsia="nl-NL"/>
        </w:rPr>
        <w:t xml:space="preserve"> is een wettelijke grondslag opgenomen voor de verwerking van persoonsgegevens voor de gemeente én de aanbieder (die een maatwerkvoorziening levert en een derde aan wie ten laste van een persoonsgeboden budget betalingen worden gedaan) gegeven in artikel 5.1.1. resp. 5.1.2.. Bij de uitvoering van de </w:t>
      </w:r>
      <w:proofErr w:type="spellStart"/>
      <w:r w:rsidR="007E2C2F" w:rsidRPr="002421E5">
        <w:rPr>
          <w:rFonts w:asciiTheme="minorHAnsi" w:hAnsiTheme="minorHAnsi" w:cs="Arial"/>
          <w:lang w:eastAsia="nl-NL"/>
        </w:rPr>
        <w:t>Wmo</w:t>
      </w:r>
      <w:proofErr w:type="spellEnd"/>
      <w:r w:rsidR="007E2C2F" w:rsidRPr="002421E5">
        <w:rPr>
          <w:rFonts w:asciiTheme="minorHAnsi" w:hAnsiTheme="minorHAnsi" w:cs="Arial"/>
          <w:lang w:eastAsia="nl-NL"/>
        </w:rPr>
        <w:t xml:space="preserve"> 2015 handelen de gemeenten op grond van hun publiekrechtelijke taak. De verwerking van persoonsgegevens is daarmee ook in overeenstemming met artikelen 8, onderdelen c en e, van de Wet bescherming persoonsgegevens (</w:t>
      </w:r>
      <w:proofErr w:type="spellStart"/>
      <w:r w:rsidR="007E2C2F" w:rsidRPr="002421E5">
        <w:rPr>
          <w:rFonts w:asciiTheme="minorHAnsi" w:hAnsiTheme="minorHAnsi" w:cs="Arial"/>
          <w:lang w:eastAsia="nl-NL"/>
        </w:rPr>
        <w:t>Wbp</w:t>
      </w:r>
      <w:proofErr w:type="spellEnd"/>
      <w:r w:rsidR="007E2C2F" w:rsidRPr="002421E5">
        <w:rPr>
          <w:rFonts w:asciiTheme="minorHAnsi" w:hAnsiTheme="minorHAnsi" w:cs="Arial"/>
          <w:lang w:eastAsia="nl-NL"/>
        </w:rPr>
        <w:t>).</w:t>
      </w:r>
      <w:r w:rsidR="00256155" w:rsidRPr="002421E5">
        <w:rPr>
          <w:rFonts w:asciiTheme="minorHAnsi" w:hAnsiTheme="minorHAnsi" w:cs="Arial"/>
          <w:lang w:eastAsia="nl-NL"/>
        </w:rPr>
        <w:t xml:space="preserve"> Omdat de uitwisseling van informatie </w:t>
      </w:r>
      <w:r w:rsidR="00616CA7" w:rsidRPr="002421E5">
        <w:rPr>
          <w:rFonts w:asciiTheme="minorHAnsi" w:hAnsiTheme="minorHAnsi" w:cs="Arial"/>
          <w:lang w:eastAsia="nl-NL"/>
        </w:rPr>
        <w:t xml:space="preserve">bij wet geregeld is, dient er </w:t>
      </w:r>
      <w:r w:rsidR="00616CA7" w:rsidRPr="002421E5">
        <w:rPr>
          <w:rFonts w:asciiTheme="minorHAnsi" w:hAnsiTheme="minorHAnsi" w:cs="Arial"/>
          <w:b/>
          <w:lang w:eastAsia="nl-NL"/>
        </w:rPr>
        <w:t>geen extra toestemming van de klant gevraagd</w:t>
      </w:r>
      <w:r w:rsidR="00616CA7" w:rsidRPr="002421E5">
        <w:rPr>
          <w:rFonts w:asciiTheme="minorHAnsi" w:hAnsiTheme="minorHAnsi" w:cs="Arial"/>
          <w:lang w:eastAsia="nl-NL"/>
        </w:rPr>
        <w:t xml:space="preserve"> te worden. De klant dient, in het kader van de transparantie,</w:t>
      </w:r>
      <w:r w:rsidR="00616CA7" w:rsidRPr="002421E5">
        <w:rPr>
          <w:rFonts w:asciiTheme="minorHAnsi" w:hAnsiTheme="minorHAnsi" w:cs="Arial"/>
          <w:b/>
          <w:lang w:eastAsia="nl-NL"/>
        </w:rPr>
        <w:t xml:space="preserve"> wél in kennis gebracht te worden</w:t>
      </w:r>
      <w:r w:rsidR="00616CA7" w:rsidRPr="002421E5">
        <w:rPr>
          <w:rFonts w:asciiTheme="minorHAnsi" w:hAnsiTheme="minorHAnsi" w:cs="Arial"/>
          <w:lang w:eastAsia="nl-NL"/>
        </w:rPr>
        <w:t xml:space="preserve"> van het feit dat informatie met de aanbieder van keuze uitgewisseld wordt teneinde van de uitvoering van de wettelijke taak. Dit kan tijdens het keukentafelgesprek plaatsvinden. De </w:t>
      </w:r>
      <w:proofErr w:type="spellStart"/>
      <w:r w:rsidR="00616CA7" w:rsidRPr="002421E5">
        <w:rPr>
          <w:rFonts w:asciiTheme="minorHAnsi" w:hAnsiTheme="minorHAnsi" w:cs="Arial"/>
          <w:lang w:eastAsia="nl-NL"/>
        </w:rPr>
        <w:t>informatieuitwisseling</w:t>
      </w:r>
      <w:proofErr w:type="spellEnd"/>
      <w:r w:rsidR="00616CA7" w:rsidRPr="002421E5">
        <w:rPr>
          <w:rFonts w:asciiTheme="minorHAnsi" w:hAnsiTheme="minorHAnsi" w:cs="Arial"/>
          <w:lang w:eastAsia="nl-NL"/>
        </w:rPr>
        <w:t xml:space="preserve"> dient te allen tijde </w:t>
      </w:r>
      <w:r w:rsidR="00616CA7" w:rsidRPr="002421E5">
        <w:rPr>
          <w:rFonts w:asciiTheme="minorHAnsi" w:hAnsiTheme="minorHAnsi" w:cs="Arial"/>
          <w:b/>
          <w:lang w:eastAsia="nl-NL"/>
        </w:rPr>
        <w:t>proportioneel</w:t>
      </w:r>
      <w:r w:rsidR="00616CA7" w:rsidRPr="002421E5">
        <w:rPr>
          <w:rFonts w:asciiTheme="minorHAnsi" w:hAnsiTheme="minorHAnsi" w:cs="Arial"/>
          <w:lang w:eastAsia="nl-NL"/>
        </w:rPr>
        <w:t xml:space="preserve"> te zijn in relatie tot de uit te voeren wettelijke taak.  </w:t>
      </w:r>
      <w:proofErr w:type="spellStart"/>
      <w:r w:rsidR="00616CA7" w:rsidRPr="002421E5">
        <w:rPr>
          <w:rFonts w:asciiTheme="minorHAnsi" w:hAnsiTheme="minorHAnsi" w:cs="Arial"/>
          <w:lang w:eastAsia="nl-NL"/>
        </w:rPr>
        <w:t>Informatieuitwisseling</w:t>
      </w:r>
      <w:proofErr w:type="spellEnd"/>
      <w:r w:rsidR="00616CA7" w:rsidRPr="002421E5">
        <w:rPr>
          <w:rFonts w:asciiTheme="minorHAnsi" w:hAnsiTheme="minorHAnsi" w:cs="Arial"/>
          <w:lang w:eastAsia="nl-NL"/>
        </w:rPr>
        <w:t xml:space="preserve"> die niet proportioneel is, mag niet uitgewisseld worden, ook niet mét toestemming van de klant.</w:t>
      </w:r>
    </w:p>
    <w:p w:rsidR="002421E5" w:rsidRPr="002421E5" w:rsidRDefault="00A902DE" w:rsidP="00B32C2E">
      <w:pPr>
        <w:pStyle w:val="Lijstalinea"/>
        <w:numPr>
          <w:ilvl w:val="0"/>
          <w:numId w:val="2"/>
        </w:numPr>
        <w:rPr>
          <w:rFonts w:asciiTheme="minorHAnsi" w:hAnsiTheme="minorHAnsi" w:cs="Arial"/>
          <w:lang w:eastAsia="nl-NL"/>
        </w:rPr>
      </w:pPr>
      <w:r>
        <w:t>Het verzenden van het O</w:t>
      </w:r>
      <w:r w:rsidR="000C771E">
        <w:t>ndersteuningsplan</w:t>
      </w:r>
      <w:r>
        <w:t xml:space="preserve"> met persoonsinformatie dient omwille van privacy-voorschriften </w:t>
      </w:r>
      <w:r w:rsidRPr="002421E5">
        <w:rPr>
          <w:b/>
        </w:rPr>
        <w:t xml:space="preserve">digitaal en </w:t>
      </w:r>
      <w:r w:rsidR="007E2C2F" w:rsidRPr="002421E5">
        <w:rPr>
          <w:b/>
        </w:rPr>
        <w:t>beveiligd</w:t>
      </w:r>
      <w:r>
        <w:t xml:space="preserve"> </w:t>
      </w:r>
      <w:r w:rsidR="00227DD5">
        <w:t xml:space="preserve">via Zorgmail </w:t>
      </w:r>
      <w:r>
        <w:t>te gebeuren</w:t>
      </w:r>
      <w:r w:rsidR="00227DD5">
        <w:t>.</w:t>
      </w:r>
    </w:p>
    <w:p w:rsidR="0019359F" w:rsidRDefault="0019359F" w:rsidP="00DF1923">
      <w:pPr>
        <w:rPr>
          <w:rFonts w:eastAsia="Times New Roman"/>
        </w:rPr>
      </w:pPr>
    </w:p>
    <w:p w:rsidR="00DF1923" w:rsidRDefault="00DF1923" w:rsidP="00DF1923">
      <w:pPr>
        <w:rPr>
          <w:rFonts w:eastAsia="Times New Roman"/>
        </w:rPr>
      </w:pPr>
    </w:p>
    <w:p w:rsidR="00227DD5" w:rsidRDefault="00227DD5">
      <w:pPr>
        <w:rPr>
          <w:rFonts w:eastAsia="Times New Roman"/>
        </w:rPr>
      </w:pPr>
      <w:r>
        <w:rPr>
          <w:rFonts w:eastAsia="Times New Roman"/>
        </w:rPr>
        <w:t xml:space="preserve">Op de volgende pagina’s is het format van het Ondersteuningsplan </w:t>
      </w:r>
      <w:proofErr w:type="spellStart"/>
      <w:r>
        <w:rPr>
          <w:rFonts w:eastAsia="Times New Roman"/>
        </w:rPr>
        <w:t>Midden-Limburg</w:t>
      </w:r>
      <w:proofErr w:type="spellEnd"/>
      <w:r>
        <w:rPr>
          <w:rFonts w:eastAsia="Times New Roman"/>
        </w:rPr>
        <w:t xml:space="preserve"> Oost opgenomen, zoals aanbieders die vanaf 1 januari 2018 van gemeenten ontvangen voor verdere invulling en retourzending.</w:t>
      </w:r>
    </w:p>
    <w:p w:rsidR="00227DD5" w:rsidRDefault="00227DD5">
      <w:pPr>
        <w:rPr>
          <w:rFonts w:eastAsia="Times New Roman"/>
        </w:rPr>
      </w:pPr>
      <w:r>
        <w:rPr>
          <w:rFonts w:eastAsia="Times New Roman"/>
        </w:rPr>
        <w:br w:type="page"/>
      </w:r>
    </w:p>
    <w:p w:rsidR="00227DD5" w:rsidRDefault="00227DD5">
      <w:pPr>
        <w:rPr>
          <w:rFonts w:eastAsia="Times New Roman"/>
        </w:rPr>
      </w:pPr>
    </w:p>
    <w:p w:rsidR="00227DD5" w:rsidRDefault="00227DD5">
      <w:pPr>
        <w:rPr>
          <w:rFonts w:eastAsia="Times New Roman"/>
        </w:rPr>
      </w:pPr>
    </w:p>
    <w:p w:rsidR="00227DD5" w:rsidRPr="00227DD5" w:rsidRDefault="00227DD5" w:rsidP="00227DD5">
      <w:pPr>
        <w:rPr>
          <w:rFonts w:ascii="Arial" w:eastAsia="Times New Roman" w:hAnsi="Arial" w:cs="Arial"/>
          <w:sz w:val="20"/>
          <w:szCs w:val="24"/>
          <w:lang w:eastAsia="nl-NL"/>
        </w:rPr>
      </w:pPr>
    </w:p>
    <w:tbl>
      <w:tblPr>
        <w:tblStyle w:val="Tabelraster1"/>
        <w:tblW w:w="10624" w:type="dxa"/>
        <w:tblLayout w:type="fixed"/>
        <w:tblLook w:val="04A0" w:firstRow="1" w:lastRow="0" w:firstColumn="1" w:lastColumn="0" w:noHBand="0" w:noVBand="1"/>
      </w:tblPr>
      <w:tblGrid>
        <w:gridCol w:w="1945"/>
        <w:gridCol w:w="284"/>
        <w:gridCol w:w="2126"/>
        <w:gridCol w:w="283"/>
        <w:gridCol w:w="2957"/>
        <w:gridCol w:w="236"/>
        <w:gridCol w:w="1418"/>
        <w:gridCol w:w="236"/>
        <w:gridCol w:w="778"/>
        <w:gridCol w:w="361"/>
      </w:tblGrid>
      <w:tr w:rsidR="00227DD5" w:rsidRPr="00227DD5" w:rsidTr="00EF62A6">
        <w:trPr>
          <w:gridAfter w:val="1"/>
          <w:wAfter w:w="361" w:type="dxa"/>
        </w:trPr>
        <w:tc>
          <w:tcPr>
            <w:tcW w:w="10263" w:type="dxa"/>
            <w:gridSpan w:val="9"/>
            <w:tcBorders>
              <w:top w:val="nil"/>
              <w:left w:val="nil"/>
              <w:bottom w:val="nil"/>
              <w:right w:val="nil"/>
            </w:tcBorders>
          </w:tcPr>
          <w:p w:rsidR="00227DD5" w:rsidRPr="00227DD5" w:rsidRDefault="00227DD5" w:rsidP="00227DD5">
            <w:pPr>
              <w:spacing w:before="60" w:after="60"/>
              <w:rPr>
                <w:rFonts w:ascii="Arial" w:eastAsiaTheme="minorEastAsia" w:hAnsi="Arial" w:cs="Arial"/>
                <w:b/>
                <w:sz w:val="24"/>
                <w:szCs w:val="24"/>
                <w:lang w:eastAsia="nl-NL"/>
              </w:rPr>
            </w:pPr>
          </w:p>
        </w:tc>
      </w:tr>
      <w:tr w:rsidR="00227DD5" w:rsidRPr="00227DD5" w:rsidTr="00EF62A6">
        <w:trPr>
          <w:gridAfter w:val="1"/>
          <w:wAfter w:w="361" w:type="dxa"/>
        </w:trPr>
        <w:tc>
          <w:tcPr>
            <w:tcW w:w="10263" w:type="dxa"/>
            <w:gridSpan w:val="9"/>
            <w:tcBorders>
              <w:top w:val="nil"/>
              <w:left w:val="nil"/>
              <w:bottom w:val="nil"/>
              <w:right w:val="nil"/>
            </w:tcBorders>
          </w:tcPr>
          <w:p w:rsidR="00227DD5" w:rsidRPr="00227DD5" w:rsidRDefault="00227DD5" w:rsidP="00227DD5">
            <w:pPr>
              <w:spacing w:before="60" w:after="60"/>
              <w:jc w:val="center"/>
              <w:rPr>
                <w:rFonts w:ascii="Arial" w:eastAsiaTheme="minorEastAsia" w:hAnsi="Arial" w:cs="Arial"/>
                <w:b/>
                <w:sz w:val="24"/>
                <w:szCs w:val="24"/>
                <w:lang w:eastAsia="nl-NL"/>
              </w:rPr>
            </w:pPr>
            <w:r w:rsidRPr="00227DD5">
              <w:rPr>
                <w:rFonts w:ascii="Arial" w:eastAsiaTheme="minorEastAsia" w:hAnsi="Arial" w:cs="Arial"/>
                <w:b/>
                <w:sz w:val="24"/>
                <w:szCs w:val="24"/>
                <w:lang w:eastAsia="nl-NL"/>
              </w:rPr>
              <w:t>Ondersteuningsplan Wet maatschappelijke ondersteuning (</w:t>
            </w:r>
            <w:proofErr w:type="spellStart"/>
            <w:r w:rsidRPr="00227DD5">
              <w:rPr>
                <w:rFonts w:ascii="Arial" w:eastAsiaTheme="minorEastAsia" w:hAnsi="Arial" w:cs="Arial"/>
                <w:b/>
                <w:sz w:val="24"/>
                <w:szCs w:val="24"/>
                <w:lang w:eastAsia="nl-NL"/>
              </w:rPr>
              <w:t>Wmo</w:t>
            </w:r>
            <w:proofErr w:type="spellEnd"/>
            <w:r w:rsidRPr="00227DD5">
              <w:rPr>
                <w:rFonts w:ascii="Arial" w:eastAsiaTheme="minorEastAsia" w:hAnsi="Arial" w:cs="Arial"/>
                <w:b/>
                <w:sz w:val="24"/>
                <w:szCs w:val="24"/>
                <w:lang w:eastAsia="nl-NL"/>
              </w:rPr>
              <w:t>)</w:t>
            </w:r>
          </w:p>
          <w:p w:rsidR="00227DD5" w:rsidRPr="00227DD5" w:rsidRDefault="00227DD5" w:rsidP="00227DD5">
            <w:pPr>
              <w:spacing w:before="60" w:after="60"/>
              <w:jc w:val="center"/>
              <w:rPr>
                <w:rFonts w:ascii="Arial" w:eastAsiaTheme="minorEastAsia" w:hAnsi="Arial" w:cs="Arial"/>
                <w:b/>
                <w:sz w:val="24"/>
                <w:szCs w:val="24"/>
                <w:lang w:eastAsia="nl-NL"/>
              </w:rPr>
            </w:pPr>
            <w:proofErr w:type="spellStart"/>
            <w:r>
              <w:rPr>
                <w:rFonts w:ascii="Arial" w:eastAsiaTheme="minorEastAsia" w:hAnsi="Arial" w:cs="Arial"/>
                <w:b/>
                <w:sz w:val="24"/>
                <w:szCs w:val="24"/>
                <w:lang w:eastAsia="nl-NL"/>
              </w:rPr>
              <w:t>Midden-Limburg</w:t>
            </w:r>
            <w:proofErr w:type="spellEnd"/>
            <w:r>
              <w:rPr>
                <w:rFonts w:ascii="Arial" w:eastAsiaTheme="minorEastAsia" w:hAnsi="Arial" w:cs="Arial"/>
                <w:b/>
                <w:sz w:val="24"/>
                <w:szCs w:val="24"/>
                <w:lang w:eastAsia="nl-NL"/>
              </w:rPr>
              <w:t xml:space="preserve"> Oost </w:t>
            </w:r>
            <w:r w:rsidRPr="00227DD5">
              <w:rPr>
                <w:rFonts w:ascii="Arial" w:eastAsiaTheme="minorEastAsia" w:hAnsi="Arial" w:cs="Arial"/>
                <w:b/>
                <w:sz w:val="24"/>
                <w:szCs w:val="24"/>
                <w:lang w:eastAsia="nl-NL"/>
              </w:rPr>
              <w:t>vanaf 1 januari 2018</w:t>
            </w:r>
          </w:p>
        </w:tc>
      </w:tr>
      <w:tr w:rsidR="00227DD5" w:rsidRPr="00227DD5" w:rsidTr="00EF62A6">
        <w:trPr>
          <w:gridAfter w:val="1"/>
          <w:wAfter w:w="361" w:type="dxa"/>
        </w:trPr>
        <w:tc>
          <w:tcPr>
            <w:tcW w:w="10263" w:type="dxa"/>
            <w:gridSpan w:val="9"/>
            <w:tcBorders>
              <w:top w:val="nil"/>
              <w:left w:val="nil"/>
              <w:bottom w:val="nil"/>
              <w:right w:val="nil"/>
            </w:tcBorders>
          </w:tcPr>
          <w:p w:rsidR="00227DD5" w:rsidRPr="00227DD5" w:rsidRDefault="00227DD5" w:rsidP="00227DD5">
            <w:pPr>
              <w:spacing w:before="60" w:after="60"/>
              <w:rPr>
                <w:rFonts w:ascii="Arial" w:eastAsiaTheme="minorEastAsia" w:hAnsi="Arial" w:cs="Arial"/>
                <w:sz w:val="20"/>
                <w:szCs w:val="24"/>
                <w:lang w:eastAsia="nl-NL"/>
              </w:rPr>
            </w:pPr>
            <w:r w:rsidRPr="00227DD5">
              <w:rPr>
                <w:rFonts w:ascii="Arial" w:eastAsiaTheme="minorEastAsia" w:hAnsi="Arial" w:cs="Arial"/>
                <w:sz w:val="20"/>
                <w:szCs w:val="24"/>
                <w:lang w:eastAsia="nl-NL"/>
              </w:rPr>
              <w:t xml:space="preserve">Het ondersteuningsplan is één van de instrumenten voor het bepalen van de juiste ondersteuning voor de cliënt. De aanbieder geeft op basis van zijn specifieke expertise, kennis van de cliëntsituatie en overleg met de cliënt een advies aan de gemeente over de meest passende maatwerkvoorziening en de daarmee te behalen persoonlijke </w:t>
            </w:r>
            <w:r>
              <w:rPr>
                <w:rFonts w:ascii="Arial" w:eastAsiaTheme="minorEastAsia" w:hAnsi="Arial" w:cs="Arial"/>
                <w:sz w:val="20"/>
                <w:szCs w:val="24"/>
                <w:lang w:eastAsia="nl-NL"/>
              </w:rPr>
              <w:t>resultaten</w:t>
            </w:r>
            <w:r w:rsidRPr="00227DD5">
              <w:rPr>
                <w:rFonts w:ascii="Arial" w:eastAsiaTheme="minorEastAsia" w:hAnsi="Arial" w:cs="Arial"/>
                <w:sz w:val="20"/>
                <w:szCs w:val="24"/>
                <w:lang w:eastAsia="nl-NL"/>
              </w:rPr>
              <w:t xml:space="preserve"> van de cliënt. De gemeente beoordeelt alle relevante informatie om tot een maatwerkoplossing voor de cliënt te komen. Deze wordt rechtsgeldig vastgelegd in een Beschikking die de cliënt  thuis ontvangt.  De aanbieder krijgt de opdracht voor het leveren van de zorg via een Zorgtoewijzingsbericht</w:t>
            </w:r>
            <w:r>
              <w:rPr>
                <w:rFonts w:ascii="Arial" w:eastAsiaTheme="minorEastAsia" w:hAnsi="Arial" w:cs="Arial"/>
                <w:sz w:val="20"/>
                <w:szCs w:val="24"/>
                <w:lang w:eastAsia="nl-NL"/>
              </w:rPr>
              <w:t xml:space="preserve"> (IWMO301)</w:t>
            </w:r>
            <w:r w:rsidRPr="00227DD5">
              <w:rPr>
                <w:rFonts w:ascii="Arial" w:eastAsiaTheme="minorEastAsia" w:hAnsi="Arial" w:cs="Arial"/>
                <w:sz w:val="20"/>
                <w:szCs w:val="24"/>
                <w:lang w:eastAsia="nl-NL"/>
              </w:rPr>
              <w:t>.</w:t>
            </w:r>
          </w:p>
          <w:p w:rsidR="00227DD5" w:rsidRPr="00227DD5" w:rsidRDefault="00227DD5" w:rsidP="00227DD5">
            <w:pPr>
              <w:rPr>
                <w:rFonts w:ascii="Arial" w:eastAsiaTheme="minorEastAsia" w:hAnsi="Arial" w:cs="Arial"/>
                <w:sz w:val="20"/>
                <w:szCs w:val="24"/>
                <w:highlight w:val="yellow"/>
                <w:lang w:eastAsia="nl-NL"/>
              </w:rPr>
            </w:pPr>
          </w:p>
        </w:tc>
      </w:tr>
      <w:tr w:rsidR="00227DD5" w:rsidRPr="00227DD5" w:rsidTr="00EF62A6">
        <w:trPr>
          <w:gridAfter w:val="1"/>
          <w:wAfter w:w="361" w:type="dxa"/>
        </w:trPr>
        <w:tc>
          <w:tcPr>
            <w:tcW w:w="10263" w:type="dxa"/>
            <w:gridSpan w:val="9"/>
            <w:tcBorders>
              <w:top w:val="nil"/>
              <w:left w:val="nil"/>
              <w:bottom w:val="nil"/>
              <w:right w:val="nil"/>
            </w:tcBorders>
            <w:shd w:val="clear" w:color="auto" w:fill="808080" w:themeFill="background1" w:themeFillShade="80"/>
          </w:tcPr>
          <w:p w:rsidR="00227DD5" w:rsidRPr="00227DD5" w:rsidRDefault="00227DD5" w:rsidP="00227DD5">
            <w:pPr>
              <w:spacing w:beforeLines="20" w:before="48" w:afterLines="20" w:after="48"/>
              <w:rPr>
                <w:rFonts w:ascii="Arial" w:eastAsiaTheme="minorEastAsia" w:hAnsi="Arial" w:cs="Arial"/>
                <w:b/>
                <w:sz w:val="20"/>
                <w:szCs w:val="24"/>
                <w:lang w:eastAsia="nl-NL"/>
              </w:rPr>
            </w:pPr>
          </w:p>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Persoonsgegevens                                                                                                      &lt;invullen door gemeente&gt;</w:t>
            </w:r>
          </w:p>
        </w:tc>
      </w:tr>
      <w:tr w:rsidR="00227DD5" w:rsidRPr="00227DD5" w:rsidTr="00EF62A6">
        <w:tc>
          <w:tcPr>
            <w:tcW w:w="194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Naam</w:t>
            </w:r>
          </w:p>
        </w:tc>
        <w:tc>
          <w:tcPr>
            <w:tcW w:w="284"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5366" w:type="dxa"/>
            <w:gridSpan w:val="3"/>
            <w:tcBorders>
              <w:top w:val="nil"/>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418"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Voorletters</w:t>
            </w:r>
          </w:p>
        </w:tc>
        <w:tc>
          <w:tcPr>
            <w:tcW w:w="236"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139" w:type="dxa"/>
            <w:gridSpan w:val="2"/>
            <w:tcBorders>
              <w:top w:val="nil"/>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c>
          <w:tcPr>
            <w:tcW w:w="194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Adres</w:t>
            </w:r>
          </w:p>
        </w:tc>
        <w:tc>
          <w:tcPr>
            <w:tcW w:w="284"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5366" w:type="dxa"/>
            <w:gridSpan w:val="3"/>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418"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Geslacht</w:t>
            </w:r>
          </w:p>
        </w:tc>
        <w:tc>
          <w:tcPr>
            <w:tcW w:w="236"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139"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 xml:space="preserve">M </w:t>
            </w:r>
            <w:r w:rsidRPr="00227DD5">
              <w:rPr>
                <w:rFonts w:ascii="Arial" w:eastAsiaTheme="minorEastAsia" w:hAnsi="Arial" w:cs="Arial"/>
                <w:sz w:val="20"/>
                <w:szCs w:val="24"/>
                <w:lang w:eastAsia="nl-NL"/>
              </w:rPr>
              <w:fldChar w:fldCharType="begin">
                <w:ffData>
                  <w:name w:val="Selectievakje1"/>
                  <w:enabled/>
                  <w:calcOnExit w:val="0"/>
                  <w:checkBox>
                    <w:size w:val="16"/>
                    <w:default w:val="0"/>
                  </w:checkBox>
                </w:ffData>
              </w:fldChar>
            </w:r>
            <w:bookmarkStart w:id="0" w:name="Selectievakje1"/>
            <w:r w:rsidRPr="00227DD5">
              <w:rPr>
                <w:rFonts w:ascii="Arial" w:eastAsiaTheme="minorEastAsia" w:hAnsi="Arial" w:cs="Arial"/>
                <w:sz w:val="20"/>
                <w:szCs w:val="24"/>
                <w:lang w:eastAsia="nl-NL"/>
              </w:rPr>
              <w:instrText xml:space="preserve"> FORMCHECKBOX </w:instrText>
            </w:r>
            <w:r w:rsidRPr="00227DD5">
              <w:rPr>
                <w:rFonts w:ascii="Arial" w:eastAsiaTheme="minorEastAsia" w:hAnsi="Arial" w:cs="Arial"/>
                <w:sz w:val="20"/>
                <w:szCs w:val="24"/>
                <w:lang w:eastAsia="nl-NL"/>
              </w:rPr>
            </w:r>
            <w:r w:rsidRPr="00227DD5">
              <w:rPr>
                <w:rFonts w:ascii="Arial" w:eastAsiaTheme="minorEastAsia" w:hAnsi="Arial" w:cs="Arial"/>
                <w:sz w:val="20"/>
                <w:szCs w:val="24"/>
                <w:lang w:eastAsia="nl-NL"/>
              </w:rPr>
              <w:fldChar w:fldCharType="separate"/>
            </w:r>
            <w:r w:rsidRPr="00227DD5">
              <w:rPr>
                <w:rFonts w:ascii="Arial" w:eastAsiaTheme="minorEastAsia" w:hAnsi="Arial" w:cs="Arial"/>
                <w:sz w:val="20"/>
                <w:szCs w:val="24"/>
                <w:lang w:eastAsia="nl-NL"/>
              </w:rPr>
              <w:fldChar w:fldCharType="end"/>
            </w:r>
            <w:bookmarkEnd w:id="0"/>
            <w:r w:rsidRPr="00227DD5">
              <w:rPr>
                <w:rFonts w:ascii="Arial" w:eastAsiaTheme="minorEastAsia" w:hAnsi="Arial" w:cs="Arial"/>
                <w:sz w:val="20"/>
                <w:szCs w:val="24"/>
                <w:lang w:eastAsia="nl-NL"/>
              </w:rPr>
              <w:t xml:space="preserve"> V </w:t>
            </w:r>
            <w:r w:rsidRPr="00227DD5">
              <w:rPr>
                <w:rFonts w:ascii="Arial" w:eastAsiaTheme="minorEastAsia" w:hAnsi="Arial" w:cs="Arial"/>
                <w:sz w:val="20"/>
                <w:szCs w:val="24"/>
                <w:lang w:eastAsia="nl-NL"/>
              </w:rPr>
              <w:fldChar w:fldCharType="begin">
                <w:ffData>
                  <w:name w:val="Selectievakje1"/>
                  <w:enabled/>
                  <w:calcOnExit w:val="0"/>
                  <w:checkBox>
                    <w:size w:val="16"/>
                    <w:default w:val="0"/>
                  </w:checkBox>
                </w:ffData>
              </w:fldChar>
            </w:r>
            <w:r w:rsidRPr="00227DD5">
              <w:rPr>
                <w:rFonts w:ascii="Arial" w:eastAsiaTheme="minorEastAsia" w:hAnsi="Arial" w:cs="Arial"/>
                <w:sz w:val="20"/>
                <w:szCs w:val="24"/>
                <w:lang w:eastAsia="nl-NL"/>
              </w:rPr>
              <w:instrText xml:space="preserve"> FORMCHECKBOX </w:instrText>
            </w:r>
            <w:r w:rsidRPr="00227DD5">
              <w:rPr>
                <w:rFonts w:ascii="Arial" w:eastAsiaTheme="minorEastAsia" w:hAnsi="Arial" w:cs="Arial"/>
                <w:sz w:val="20"/>
                <w:szCs w:val="24"/>
                <w:lang w:eastAsia="nl-NL"/>
              </w:rPr>
            </w:r>
            <w:r w:rsidRPr="00227DD5">
              <w:rPr>
                <w:rFonts w:ascii="Arial" w:eastAsiaTheme="minorEastAsia" w:hAnsi="Arial" w:cs="Arial"/>
                <w:sz w:val="20"/>
                <w:szCs w:val="24"/>
                <w:lang w:eastAsia="nl-NL"/>
              </w:rPr>
              <w:fldChar w:fldCharType="separate"/>
            </w:r>
            <w:r w:rsidRPr="00227DD5">
              <w:rPr>
                <w:rFonts w:ascii="Arial" w:eastAsiaTheme="minorEastAsia" w:hAnsi="Arial" w:cs="Arial"/>
                <w:sz w:val="20"/>
                <w:szCs w:val="24"/>
                <w:lang w:eastAsia="nl-NL"/>
              </w:rPr>
              <w:fldChar w:fldCharType="end"/>
            </w:r>
          </w:p>
        </w:tc>
      </w:tr>
      <w:tr w:rsidR="00227DD5" w:rsidRPr="00227DD5" w:rsidTr="00EF62A6">
        <w:tc>
          <w:tcPr>
            <w:tcW w:w="194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Postcode</w:t>
            </w:r>
          </w:p>
        </w:tc>
        <w:tc>
          <w:tcPr>
            <w:tcW w:w="284"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126"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83"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957" w:type="dxa"/>
            <w:tcBorders>
              <w:top w:val="nil"/>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Woonplaats</w:t>
            </w:r>
          </w:p>
        </w:tc>
        <w:tc>
          <w:tcPr>
            <w:tcW w:w="236" w:type="dxa"/>
            <w:tcBorders>
              <w:top w:val="nil"/>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793" w:type="dxa"/>
            <w:gridSpan w:val="4"/>
            <w:tcBorders>
              <w:top w:val="nil"/>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c>
          <w:tcPr>
            <w:tcW w:w="194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Geboortedatum</w:t>
            </w:r>
          </w:p>
        </w:tc>
        <w:tc>
          <w:tcPr>
            <w:tcW w:w="284"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126"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83" w:type="dxa"/>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957"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BSN</w:t>
            </w:r>
          </w:p>
        </w:tc>
        <w:tc>
          <w:tcPr>
            <w:tcW w:w="236"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793" w:type="dxa"/>
            <w:gridSpan w:val="4"/>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c>
          <w:tcPr>
            <w:tcW w:w="194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Telefoonnummer</w:t>
            </w:r>
          </w:p>
        </w:tc>
        <w:tc>
          <w:tcPr>
            <w:tcW w:w="284"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126"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83"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957"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roofErr w:type="spellStart"/>
            <w:r w:rsidRPr="00227DD5">
              <w:rPr>
                <w:rFonts w:ascii="Arial" w:eastAsiaTheme="minorEastAsia" w:hAnsi="Arial" w:cs="Arial"/>
                <w:sz w:val="20"/>
                <w:szCs w:val="24"/>
                <w:lang w:eastAsia="nl-NL"/>
              </w:rPr>
              <w:t>Zaaknr</w:t>
            </w:r>
            <w:proofErr w:type="spellEnd"/>
            <w:r w:rsidRPr="00227DD5">
              <w:rPr>
                <w:rFonts w:ascii="Arial" w:eastAsiaTheme="minorEastAsia" w:hAnsi="Arial" w:cs="Arial"/>
                <w:sz w:val="20"/>
                <w:szCs w:val="24"/>
                <w:lang w:eastAsia="nl-NL"/>
              </w:rPr>
              <w:t>.</w:t>
            </w:r>
          </w:p>
        </w:tc>
        <w:tc>
          <w:tcPr>
            <w:tcW w:w="236"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793" w:type="dxa"/>
            <w:gridSpan w:val="4"/>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c>
          <w:tcPr>
            <w:tcW w:w="194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Email adres</w:t>
            </w:r>
          </w:p>
        </w:tc>
        <w:tc>
          <w:tcPr>
            <w:tcW w:w="284"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126"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83" w:type="dxa"/>
            <w:tcBorders>
              <w:top w:val="nil"/>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957"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793" w:type="dxa"/>
            <w:gridSpan w:val="4"/>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c>
          <w:tcPr>
            <w:tcW w:w="194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84"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126" w:type="dxa"/>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83" w:type="dxa"/>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957" w:type="dxa"/>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418" w:type="dxa"/>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139" w:type="dxa"/>
            <w:gridSpan w:val="2"/>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361" w:type="dxa"/>
        </w:trPr>
        <w:tc>
          <w:tcPr>
            <w:tcW w:w="10263" w:type="dxa"/>
            <w:gridSpan w:val="9"/>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Gegevens aanbieder</w:t>
            </w:r>
          </w:p>
        </w:tc>
      </w:tr>
      <w:tr w:rsidR="00227DD5" w:rsidRPr="00227DD5" w:rsidTr="00EF62A6">
        <w:tc>
          <w:tcPr>
            <w:tcW w:w="194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Naam aanbieder</w:t>
            </w:r>
          </w:p>
        </w:tc>
        <w:tc>
          <w:tcPr>
            <w:tcW w:w="284"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126" w:type="dxa"/>
            <w:tcBorders>
              <w:top w:val="nil"/>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83" w:type="dxa"/>
            <w:tcBorders>
              <w:top w:val="nil"/>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957" w:type="dxa"/>
            <w:tcBorders>
              <w:top w:val="nil"/>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nil"/>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418" w:type="dxa"/>
            <w:tcBorders>
              <w:top w:val="nil"/>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nil"/>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139" w:type="dxa"/>
            <w:gridSpan w:val="2"/>
            <w:tcBorders>
              <w:top w:val="nil"/>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c>
          <w:tcPr>
            <w:tcW w:w="194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Contactpersoon</w:t>
            </w:r>
          </w:p>
        </w:tc>
        <w:tc>
          <w:tcPr>
            <w:tcW w:w="284"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126"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83"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957"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418"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Voorletters</w:t>
            </w:r>
          </w:p>
        </w:tc>
        <w:tc>
          <w:tcPr>
            <w:tcW w:w="236"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139" w:type="dxa"/>
            <w:gridSpan w:val="2"/>
            <w:tcBorders>
              <w:top w:val="nil"/>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c>
          <w:tcPr>
            <w:tcW w:w="194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Telefoonnummer</w:t>
            </w:r>
          </w:p>
        </w:tc>
        <w:tc>
          <w:tcPr>
            <w:tcW w:w="284"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126"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83"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957"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jc w:val="right"/>
              <w:rPr>
                <w:rFonts w:ascii="Arial" w:eastAsiaTheme="minorEastAsia" w:hAnsi="Arial" w:cs="Arial"/>
                <w:sz w:val="20"/>
                <w:szCs w:val="24"/>
                <w:lang w:eastAsia="nl-NL"/>
              </w:rPr>
            </w:pPr>
            <w:r w:rsidRPr="00227DD5">
              <w:rPr>
                <w:rFonts w:ascii="Arial" w:eastAsiaTheme="minorEastAsia" w:hAnsi="Arial" w:cs="Arial"/>
                <w:sz w:val="20"/>
                <w:szCs w:val="24"/>
                <w:lang w:eastAsia="nl-NL"/>
              </w:rPr>
              <w:t>Mobiel nummer</w:t>
            </w:r>
          </w:p>
        </w:tc>
        <w:tc>
          <w:tcPr>
            <w:tcW w:w="236" w:type="dxa"/>
            <w:tcBorders>
              <w:top w:val="nil"/>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u w:val="single"/>
                <w:lang w:eastAsia="nl-NL"/>
              </w:rPr>
            </w:pPr>
          </w:p>
        </w:tc>
        <w:tc>
          <w:tcPr>
            <w:tcW w:w="1418"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139" w:type="dxa"/>
            <w:gridSpan w:val="2"/>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c>
          <w:tcPr>
            <w:tcW w:w="194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Email adres</w:t>
            </w:r>
          </w:p>
        </w:tc>
        <w:tc>
          <w:tcPr>
            <w:tcW w:w="284"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126"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83"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957"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418" w:type="dxa"/>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139" w:type="dxa"/>
            <w:gridSpan w:val="2"/>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361" w:type="dxa"/>
        </w:trPr>
        <w:tc>
          <w:tcPr>
            <w:tcW w:w="10263" w:type="dxa"/>
            <w:gridSpan w:val="9"/>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b/>
                <w:sz w:val="20"/>
                <w:szCs w:val="24"/>
                <w:lang w:eastAsia="nl-NL"/>
              </w:rPr>
            </w:pPr>
          </w:p>
        </w:tc>
      </w:tr>
      <w:tr w:rsidR="00227DD5" w:rsidRPr="00227DD5" w:rsidTr="00EF62A6">
        <w:trPr>
          <w:gridAfter w:val="1"/>
          <w:wAfter w:w="361" w:type="dxa"/>
        </w:trPr>
        <w:tc>
          <w:tcPr>
            <w:tcW w:w="10263" w:type="dxa"/>
            <w:gridSpan w:val="9"/>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Contactpersoon gemeente</w:t>
            </w:r>
          </w:p>
        </w:tc>
      </w:tr>
      <w:tr w:rsidR="00227DD5" w:rsidRPr="00227DD5" w:rsidTr="00EF62A6">
        <w:tc>
          <w:tcPr>
            <w:tcW w:w="194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Contactpersoon</w:t>
            </w:r>
          </w:p>
        </w:tc>
        <w:tc>
          <w:tcPr>
            <w:tcW w:w="284"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126"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83"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957"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418"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Voorletters</w:t>
            </w:r>
          </w:p>
        </w:tc>
        <w:tc>
          <w:tcPr>
            <w:tcW w:w="236"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139" w:type="dxa"/>
            <w:gridSpan w:val="2"/>
            <w:tcBorders>
              <w:top w:val="nil"/>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c>
          <w:tcPr>
            <w:tcW w:w="194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Telefoonnummer</w:t>
            </w:r>
          </w:p>
        </w:tc>
        <w:tc>
          <w:tcPr>
            <w:tcW w:w="284"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126"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83"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957"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jc w:val="right"/>
              <w:rPr>
                <w:rFonts w:ascii="Arial" w:eastAsiaTheme="minorEastAsia" w:hAnsi="Arial" w:cs="Arial"/>
                <w:sz w:val="20"/>
                <w:szCs w:val="24"/>
                <w:lang w:eastAsia="nl-NL"/>
              </w:rPr>
            </w:pPr>
            <w:r w:rsidRPr="00227DD5">
              <w:rPr>
                <w:rFonts w:ascii="Arial" w:eastAsiaTheme="minorEastAsia" w:hAnsi="Arial" w:cs="Arial"/>
                <w:sz w:val="20"/>
                <w:szCs w:val="24"/>
                <w:lang w:eastAsia="nl-NL"/>
              </w:rPr>
              <w:t>Mobiel nummer</w:t>
            </w:r>
          </w:p>
        </w:tc>
        <w:tc>
          <w:tcPr>
            <w:tcW w:w="236" w:type="dxa"/>
            <w:tcBorders>
              <w:top w:val="nil"/>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418"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139" w:type="dxa"/>
            <w:gridSpan w:val="2"/>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c>
          <w:tcPr>
            <w:tcW w:w="194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Email adres</w:t>
            </w:r>
          </w:p>
        </w:tc>
        <w:tc>
          <w:tcPr>
            <w:tcW w:w="284"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126"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83"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957" w:type="dxa"/>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418" w:type="dxa"/>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139" w:type="dxa"/>
            <w:gridSpan w:val="2"/>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c>
          <w:tcPr>
            <w:tcW w:w="194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84"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126" w:type="dxa"/>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83" w:type="dxa"/>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957" w:type="dxa"/>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418"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139"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c>
          <w:tcPr>
            <w:tcW w:w="194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84"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126" w:type="dxa"/>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83" w:type="dxa"/>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957" w:type="dxa"/>
            <w:tcBorders>
              <w:top w:val="single" w:sz="4"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418"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139"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bl>
    <w:p w:rsidR="00227DD5" w:rsidRPr="00227DD5" w:rsidRDefault="00227DD5" w:rsidP="00227DD5">
      <w:pPr>
        <w:jc w:val="both"/>
        <w:rPr>
          <w:rFonts w:ascii="Arial" w:eastAsia="Times New Roman" w:hAnsi="Arial" w:cs="Arial"/>
          <w:b/>
          <w:i/>
          <w:sz w:val="20"/>
          <w:szCs w:val="24"/>
          <w:lang w:eastAsia="nl-NL"/>
        </w:rPr>
      </w:pPr>
    </w:p>
    <w:p w:rsidR="00227DD5" w:rsidRPr="00227DD5" w:rsidRDefault="00227DD5" w:rsidP="00227DD5">
      <w:pPr>
        <w:jc w:val="both"/>
        <w:rPr>
          <w:rFonts w:ascii="Arial" w:eastAsia="Times New Roman" w:hAnsi="Arial" w:cs="Arial"/>
          <w:b/>
          <w:i/>
          <w:sz w:val="20"/>
          <w:szCs w:val="24"/>
          <w:lang w:eastAsia="nl-NL"/>
        </w:rPr>
      </w:pPr>
    </w:p>
    <w:p w:rsidR="00227DD5" w:rsidRPr="00227DD5" w:rsidRDefault="00227DD5" w:rsidP="00227DD5">
      <w:pPr>
        <w:jc w:val="both"/>
        <w:rPr>
          <w:rFonts w:ascii="Arial" w:eastAsia="Times New Roman" w:hAnsi="Arial" w:cs="Arial"/>
          <w:b/>
          <w:i/>
          <w:sz w:val="20"/>
          <w:szCs w:val="24"/>
          <w:lang w:eastAsia="nl-NL"/>
        </w:rPr>
      </w:pPr>
    </w:p>
    <w:p w:rsidR="00227DD5" w:rsidRPr="00227DD5" w:rsidRDefault="00227DD5" w:rsidP="00227DD5">
      <w:pPr>
        <w:rPr>
          <w:rFonts w:ascii="Arial" w:eastAsia="Times New Roman" w:hAnsi="Arial" w:cs="Arial"/>
          <w:b/>
          <w:i/>
          <w:sz w:val="20"/>
          <w:szCs w:val="24"/>
          <w:lang w:eastAsia="nl-NL"/>
        </w:rPr>
      </w:pPr>
    </w:p>
    <w:tbl>
      <w:tblPr>
        <w:tblStyle w:val="Tabelraster1"/>
        <w:tblpPr w:leftFromText="141" w:rightFromText="141" w:vertAnchor="text" w:horzAnchor="margin" w:tblpY="49"/>
        <w:tblW w:w="10376" w:type="dxa"/>
        <w:tblLayout w:type="fixed"/>
        <w:tblLook w:val="04A0" w:firstRow="1" w:lastRow="0" w:firstColumn="1" w:lastColumn="0" w:noHBand="0" w:noVBand="1"/>
      </w:tblPr>
      <w:tblGrid>
        <w:gridCol w:w="1495"/>
        <w:gridCol w:w="25"/>
        <w:gridCol w:w="950"/>
        <w:gridCol w:w="15"/>
        <w:gridCol w:w="221"/>
        <w:gridCol w:w="15"/>
        <w:gridCol w:w="900"/>
        <w:gridCol w:w="25"/>
        <w:gridCol w:w="236"/>
        <w:gridCol w:w="35"/>
        <w:gridCol w:w="1208"/>
        <w:gridCol w:w="13"/>
        <w:gridCol w:w="1482"/>
        <w:gridCol w:w="975"/>
        <w:gridCol w:w="236"/>
        <w:gridCol w:w="915"/>
        <w:gridCol w:w="284"/>
        <w:gridCol w:w="12"/>
        <w:gridCol w:w="1221"/>
        <w:gridCol w:w="113"/>
      </w:tblGrid>
      <w:tr w:rsidR="00227DD5" w:rsidRPr="00227DD5" w:rsidTr="00EF62A6">
        <w:trPr>
          <w:trHeight w:val="646"/>
        </w:trPr>
        <w:tc>
          <w:tcPr>
            <w:tcW w:w="10376" w:type="dxa"/>
            <w:gridSpan w:val="20"/>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227DD5" w:rsidRPr="00227DD5" w:rsidRDefault="00227DD5" w:rsidP="00227DD5">
            <w:pPr>
              <w:spacing w:beforeLines="20" w:before="48" w:afterLines="20" w:after="48"/>
              <w:rPr>
                <w:rFonts w:ascii="Arial" w:eastAsiaTheme="minorEastAsia" w:hAnsi="Arial" w:cs="Arial"/>
                <w:b/>
                <w:i/>
                <w:sz w:val="20"/>
                <w:szCs w:val="24"/>
                <w:lang w:eastAsia="nl-NL"/>
              </w:rPr>
            </w:pPr>
          </w:p>
          <w:p w:rsidR="00227DD5" w:rsidRPr="00227DD5" w:rsidRDefault="00227DD5" w:rsidP="00227DD5">
            <w:pPr>
              <w:spacing w:beforeLines="20" w:before="48" w:afterLines="20" w:after="48"/>
              <w:rPr>
                <w:rFonts w:ascii="Arial" w:eastAsiaTheme="minorEastAsia" w:hAnsi="Arial" w:cs="Arial"/>
                <w:b/>
                <w:i/>
                <w:sz w:val="20"/>
                <w:szCs w:val="24"/>
                <w:lang w:eastAsia="nl-NL"/>
              </w:rPr>
            </w:pPr>
            <w:r w:rsidRPr="00227DD5">
              <w:rPr>
                <w:rFonts w:ascii="Arial" w:eastAsiaTheme="minorEastAsia" w:hAnsi="Arial" w:cs="Arial"/>
                <w:b/>
                <w:i/>
                <w:sz w:val="20"/>
                <w:szCs w:val="24"/>
                <w:lang w:eastAsia="nl-NL"/>
              </w:rPr>
              <w:t>Arrangement/ondersteuningsaanbod vanuit gemeente:                                          &lt;invullen door gemeente&gt;</w:t>
            </w:r>
          </w:p>
        </w:tc>
      </w:tr>
      <w:tr w:rsidR="00227DD5" w:rsidRPr="00227DD5" w:rsidTr="00EF62A6">
        <w:trPr>
          <w:trHeight w:val="354"/>
        </w:trPr>
        <w:tc>
          <w:tcPr>
            <w:tcW w:w="10376" w:type="dxa"/>
            <w:gridSpan w:val="20"/>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trHeight w:val="354"/>
        </w:trPr>
        <w:tc>
          <w:tcPr>
            <w:tcW w:w="10376" w:type="dxa"/>
            <w:gridSpan w:val="20"/>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trHeight w:val="354"/>
        </w:trPr>
        <w:tc>
          <w:tcPr>
            <w:tcW w:w="10376" w:type="dxa"/>
            <w:gridSpan w:val="20"/>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trHeight w:val="354"/>
        </w:trPr>
        <w:tc>
          <w:tcPr>
            <w:tcW w:w="10376" w:type="dxa"/>
            <w:gridSpan w:val="20"/>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trHeight w:val="354"/>
        </w:trPr>
        <w:tc>
          <w:tcPr>
            <w:tcW w:w="10376" w:type="dxa"/>
            <w:gridSpan w:val="20"/>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trHeight w:val="354"/>
        </w:trPr>
        <w:tc>
          <w:tcPr>
            <w:tcW w:w="10376" w:type="dxa"/>
            <w:gridSpan w:val="20"/>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trHeight w:val="354"/>
        </w:trPr>
        <w:tc>
          <w:tcPr>
            <w:tcW w:w="10376" w:type="dxa"/>
            <w:gridSpan w:val="20"/>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trHeight w:val="354"/>
        </w:trPr>
        <w:tc>
          <w:tcPr>
            <w:tcW w:w="10376" w:type="dxa"/>
            <w:gridSpan w:val="20"/>
          </w:tcPr>
          <w:p w:rsidR="00227DD5" w:rsidRPr="00227DD5" w:rsidRDefault="00227DD5" w:rsidP="00227DD5">
            <w:pPr>
              <w:spacing w:beforeLines="20" w:before="48" w:afterLines="20" w:after="48"/>
              <w:rPr>
                <w:rFonts w:ascii="Arial" w:eastAsiaTheme="minorEastAsia" w:hAnsi="Arial" w:cs="Arial"/>
                <w:b/>
                <w:i/>
                <w:sz w:val="20"/>
                <w:szCs w:val="24"/>
                <w:lang w:eastAsia="nl-NL"/>
              </w:rPr>
            </w:pPr>
            <w:r w:rsidRPr="00227DD5">
              <w:rPr>
                <w:rFonts w:ascii="Arial" w:eastAsiaTheme="minorEastAsia" w:hAnsi="Arial" w:cs="Arial"/>
                <w:sz w:val="20"/>
                <w:szCs w:val="24"/>
                <w:lang w:eastAsia="nl-NL"/>
              </w:rPr>
              <w:t xml:space="preserve">Onderzoeksverslag keukentafelgesprek is o.b.v. akkoord cliënt als bijlage meegezonden       </w:t>
            </w:r>
            <w:r w:rsidRPr="00227DD5">
              <w:rPr>
                <w:rFonts w:ascii="Arial" w:eastAsiaTheme="minorEastAsia" w:hAnsi="Arial" w:cs="Arial"/>
                <w:sz w:val="20"/>
                <w:szCs w:val="24"/>
                <w:lang w:eastAsia="nl-NL"/>
              </w:rPr>
              <w:fldChar w:fldCharType="begin">
                <w:ffData>
                  <w:name w:val="Selectievakje1"/>
                  <w:enabled/>
                  <w:calcOnExit w:val="0"/>
                  <w:checkBox>
                    <w:size w:val="16"/>
                    <w:default w:val="0"/>
                  </w:checkBox>
                </w:ffData>
              </w:fldChar>
            </w:r>
            <w:r w:rsidRPr="00227DD5">
              <w:rPr>
                <w:rFonts w:ascii="Arial" w:eastAsiaTheme="minorEastAsia" w:hAnsi="Arial" w:cs="Arial"/>
                <w:sz w:val="20"/>
                <w:szCs w:val="24"/>
                <w:lang w:eastAsia="nl-NL"/>
              </w:rPr>
              <w:instrText xml:space="preserve"> FORMCHECKBOX </w:instrText>
            </w:r>
            <w:r w:rsidRPr="00227DD5">
              <w:rPr>
                <w:rFonts w:ascii="Arial" w:eastAsiaTheme="minorEastAsia" w:hAnsi="Arial" w:cs="Arial"/>
                <w:sz w:val="20"/>
                <w:szCs w:val="24"/>
                <w:lang w:eastAsia="nl-NL"/>
              </w:rPr>
            </w:r>
            <w:r w:rsidRPr="00227DD5">
              <w:rPr>
                <w:rFonts w:ascii="Arial" w:eastAsiaTheme="minorEastAsia" w:hAnsi="Arial" w:cs="Arial"/>
                <w:sz w:val="20"/>
                <w:szCs w:val="24"/>
                <w:lang w:eastAsia="nl-NL"/>
              </w:rPr>
              <w:fldChar w:fldCharType="separate"/>
            </w:r>
            <w:r w:rsidRPr="00227DD5">
              <w:rPr>
                <w:rFonts w:ascii="Arial" w:eastAsiaTheme="minorEastAsia" w:hAnsi="Arial" w:cs="Arial"/>
                <w:sz w:val="20"/>
                <w:szCs w:val="24"/>
                <w:lang w:eastAsia="nl-NL"/>
              </w:rPr>
              <w:fldChar w:fldCharType="end"/>
            </w:r>
            <w:r w:rsidRPr="00227DD5">
              <w:rPr>
                <w:rFonts w:ascii="Arial" w:eastAsiaTheme="minorEastAsia" w:hAnsi="Arial" w:cs="Arial"/>
                <w:sz w:val="20"/>
                <w:szCs w:val="24"/>
                <w:lang w:eastAsia="nl-NL"/>
              </w:rPr>
              <w:t xml:space="preserve">  Ja        </w:t>
            </w:r>
            <w:r w:rsidRPr="00227DD5">
              <w:rPr>
                <w:rFonts w:ascii="Arial" w:eastAsiaTheme="minorEastAsia" w:hAnsi="Arial" w:cs="Arial"/>
                <w:sz w:val="20"/>
                <w:szCs w:val="24"/>
                <w:lang w:eastAsia="nl-NL"/>
              </w:rPr>
              <w:fldChar w:fldCharType="begin">
                <w:ffData>
                  <w:name w:val="Selectievakje1"/>
                  <w:enabled/>
                  <w:calcOnExit w:val="0"/>
                  <w:checkBox>
                    <w:size w:val="16"/>
                    <w:default w:val="0"/>
                  </w:checkBox>
                </w:ffData>
              </w:fldChar>
            </w:r>
            <w:r w:rsidRPr="00227DD5">
              <w:rPr>
                <w:rFonts w:ascii="Arial" w:eastAsiaTheme="minorEastAsia" w:hAnsi="Arial" w:cs="Arial"/>
                <w:sz w:val="20"/>
                <w:szCs w:val="24"/>
                <w:lang w:eastAsia="nl-NL"/>
              </w:rPr>
              <w:instrText xml:space="preserve"> FORMCHECKBOX </w:instrText>
            </w:r>
            <w:r w:rsidRPr="00227DD5">
              <w:rPr>
                <w:rFonts w:ascii="Arial" w:eastAsiaTheme="minorEastAsia" w:hAnsi="Arial" w:cs="Arial"/>
                <w:sz w:val="20"/>
                <w:szCs w:val="24"/>
                <w:lang w:eastAsia="nl-NL"/>
              </w:rPr>
            </w:r>
            <w:r w:rsidRPr="00227DD5">
              <w:rPr>
                <w:rFonts w:ascii="Arial" w:eastAsiaTheme="minorEastAsia" w:hAnsi="Arial" w:cs="Arial"/>
                <w:sz w:val="20"/>
                <w:szCs w:val="24"/>
                <w:lang w:eastAsia="nl-NL"/>
              </w:rPr>
              <w:fldChar w:fldCharType="separate"/>
            </w:r>
            <w:r w:rsidRPr="00227DD5">
              <w:rPr>
                <w:rFonts w:ascii="Arial" w:eastAsiaTheme="minorEastAsia" w:hAnsi="Arial" w:cs="Arial"/>
                <w:sz w:val="20"/>
                <w:szCs w:val="24"/>
                <w:lang w:eastAsia="nl-NL"/>
              </w:rPr>
              <w:fldChar w:fldCharType="end"/>
            </w:r>
            <w:r w:rsidRPr="00227DD5">
              <w:rPr>
                <w:rFonts w:ascii="Arial" w:eastAsiaTheme="minorEastAsia" w:hAnsi="Arial" w:cs="Arial"/>
                <w:sz w:val="20"/>
                <w:szCs w:val="24"/>
                <w:lang w:eastAsia="nl-NL"/>
              </w:rPr>
              <w:t xml:space="preserve">  Nee                       </w:t>
            </w:r>
          </w:p>
        </w:tc>
      </w:tr>
      <w:bookmarkStart w:id="1" w:name="_MON_1572089619"/>
      <w:bookmarkEnd w:id="1"/>
      <w:tr w:rsidR="00227DD5" w:rsidRPr="00227DD5" w:rsidTr="00EF62A6">
        <w:trPr>
          <w:trHeight w:val="234"/>
        </w:trPr>
        <w:tc>
          <w:tcPr>
            <w:tcW w:w="10376" w:type="dxa"/>
            <w:gridSpan w:val="20"/>
            <w:tcBorders>
              <w:top w:val="single" w:sz="4" w:space="0" w:color="auto"/>
              <w:left w:val="nil"/>
              <w:bottom w:val="single" w:sz="4" w:space="0" w:color="auto"/>
              <w:right w:val="nil"/>
            </w:tcBorders>
          </w:tcPr>
          <w:p w:rsidR="00227DD5" w:rsidRPr="00227DD5" w:rsidRDefault="00E94592" w:rsidP="00227DD5">
            <w:pPr>
              <w:spacing w:beforeLines="20" w:before="48" w:afterLines="20" w:after="48"/>
              <w:rPr>
                <w:rFonts w:ascii="Arial" w:eastAsiaTheme="minorEastAsia" w:hAnsi="Arial" w:cs="Arial"/>
                <w:sz w:val="20"/>
                <w:szCs w:val="24"/>
                <w:lang w:eastAsia="nl-NL"/>
              </w:rPr>
            </w:pPr>
            <w:r w:rsidRPr="00227DD5">
              <w:rPr>
                <w:rFonts w:ascii="Arial" w:eastAsia="Times New Roman" w:hAnsi="Arial" w:cs="Arial"/>
                <w:b/>
                <w:i/>
                <w:sz w:val="20"/>
                <w:szCs w:val="24"/>
                <w:lang w:eastAsia="nl-NL"/>
              </w:rPr>
              <w:object w:dxaOrig="13931"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08.25pt;height:181.5pt" o:ole="">
                  <v:imagedata r:id="rId8" o:title=""/>
                </v:shape>
                <o:OLEObject Type="Embed" ProgID="Excel.Sheet.12" ShapeID="_x0000_i1032" DrawAspect="Content" ObjectID="_1575296152" r:id="rId9"/>
              </w:object>
            </w:r>
          </w:p>
          <w:p w:rsidR="00227DD5" w:rsidRPr="00227DD5" w:rsidRDefault="00227DD5" w:rsidP="00227DD5">
            <w:pPr>
              <w:spacing w:beforeLines="20" w:before="48" w:afterLines="20" w:after="48"/>
              <w:rPr>
                <w:rFonts w:ascii="Arial" w:eastAsiaTheme="minorEastAsia" w:hAnsi="Arial" w:cs="Arial"/>
                <w:sz w:val="20"/>
                <w:szCs w:val="24"/>
                <w:lang w:eastAsia="nl-NL"/>
              </w:rPr>
            </w:pPr>
            <w:bookmarkStart w:id="2" w:name="_GoBack"/>
            <w:bookmarkEnd w:id="2"/>
          </w:p>
          <w:p w:rsidR="00227DD5" w:rsidRPr="00227DD5" w:rsidRDefault="00227DD5" w:rsidP="00227DD5">
            <w:pPr>
              <w:spacing w:beforeLines="20" w:before="48" w:afterLines="20" w:after="48"/>
              <w:rPr>
                <w:rFonts w:ascii="Arial" w:eastAsiaTheme="minorEastAsia" w:hAnsi="Arial" w:cs="Arial"/>
                <w:sz w:val="20"/>
                <w:szCs w:val="24"/>
                <w:lang w:eastAsia="nl-NL"/>
              </w:rPr>
            </w:pPr>
          </w:p>
          <w:p w:rsidR="00227DD5" w:rsidRPr="00227DD5" w:rsidRDefault="00227DD5" w:rsidP="00227DD5">
            <w:pPr>
              <w:spacing w:beforeLines="20" w:before="48" w:afterLines="20" w:after="48"/>
              <w:rPr>
                <w:rFonts w:ascii="Arial" w:eastAsiaTheme="minorEastAsia" w:hAnsi="Arial" w:cs="Arial"/>
                <w:sz w:val="20"/>
                <w:szCs w:val="24"/>
                <w:lang w:eastAsia="nl-NL"/>
              </w:rPr>
            </w:pPr>
          </w:p>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top w:val="single" w:sz="4" w:space="0" w:color="auto"/>
              <w:left w:val="single" w:sz="4" w:space="0" w:color="auto"/>
              <w:bottom w:val="single" w:sz="4" w:space="0" w:color="auto"/>
              <w:right w:val="nil"/>
            </w:tcBorders>
            <w:shd w:val="clear" w:color="auto" w:fill="808080" w:themeFill="background1" w:themeFillShade="80"/>
          </w:tcPr>
          <w:p w:rsidR="00227DD5" w:rsidRPr="00227DD5" w:rsidRDefault="00227DD5" w:rsidP="00227DD5">
            <w:pPr>
              <w:spacing w:beforeLines="20" w:before="48" w:afterLines="20" w:after="48"/>
              <w:rPr>
                <w:rFonts w:ascii="Arial" w:eastAsiaTheme="minorEastAsia" w:hAnsi="Arial" w:cs="Arial"/>
                <w:b/>
                <w:i/>
                <w:sz w:val="20"/>
                <w:szCs w:val="24"/>
                <w:lang w:eastAsia="nl-NL"/>
              </w:rPr>
            </w:pPr>
            <w:r w:rsidRPr="00227DD5">
              <w:rPr>
                <w:rFonts w:ascii="Arial" w:eastAsiaTheme="minorEastAsia" w:hAnsi="Arial" w:cs="Arial"/>
                <w:sz w:val="20"/>
                <w:szCs w:val="24"/>
                <w:lang w:eastAsia="nl-NL"/>
              </w:rPr>
              <w:br w:type="page"/>
            </w:r>
          </w:p>
          <w:p w:rsidR="00227DD5" w:rsidRPr="00227DD5" w:rsidRDefault="00227DD5" w:rsidP="00227DD5">
            <w:pPr>
              <w:spacing w:beforeLines="20" w:before="48" w:afterLines="20" w:after="48"/>
              <w:rPr>
                <w:rFonts w:ascii="Arial" w:eastAsiaTheme="minorEastAsia" w:hAnsi="Arial" w:cs="Arial"/>
                <w:b/>
                <w:i/>
                <w:sz w:val="20"/>
                <w:szCs w:val="24"/>
                <w:lang w:eastAsia="nl-NL"/>
              </w:rPr>
            </w:pPr>
            <w:r w:rsidRPr="00227DD5">
              <w:rPr>
                <w:rFonts w:ascii="Arial" w:eastAsiaTheme="minorEastAsia" w:hAnsi="Arial" w:cs="Arial"/>
                <w:b/>
                <w:i/>
                <w:sz w:val="20"/>
                <w:szCs w:val="24"/>
                <w:lang w:eastAsia="nl-NL"/>
              </w:rPr>
              <w:t xml:space="preserve">Formuleer resultaten/doelen, acties, producten, tijdsindicatie en toelichting      </w:t>
            </w: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shd w:val="clear" w:color="auto" w:fill="D9D9D9" w:themeFill="background1" w:themeFillShade="D9"/>
          </w:tcPr>
          <w:p w:rsidR="00227DD5" w:rsidRPr="00227DD5" w:rsidRDefault="00227DD5" w:rsidP="00227DD5">
            <w:pPr>
              <w:spacing w:beforeLines="20" w:before="48" w:afterLines="20" w:after="48"/>
              <w:rPr>
                <w:rFonts w:ascii="Arial" w:eastAsiaTheme="minorEastAsia" w:hAnsi="Arial" w:cs="Arial"/>
                <w:b/>
                <w:sz w:val="20"/>
                <w:szCs w:val="24"/>
                <w:u w:val="single"/>
                <w:lang w:eastAsia="nl-NL"/>
              </w:rPr>
            </w:pPr>
          </w:p>
          <w:p w:rsidR="00227DD5" w:rsidRPr="00227DD5" w:rsidRDefault="00227DD5" w:rsidP="00227DD5">
            <w:pPr>
              <w:spacing w:beforeLines="20" w:before="48" w:afterLines="20" w:after="48"/>
              <w:rPr>
                <w:rFonts w:ascii="Arial" w:eastAsiaTheme="minorEastAsia" w:hAnsi="Arial" w:cs="Arial"/>
                <w:b/>
                <w:sz w:val="20"/>
                <w:szCs w:val="24"/>
                <w:u w:val="single"/>
                <w:lang w:eastAsia="nl-NL"/>
              </w:rPr>
            </w:pPr>
            <w:r w:rsidRPr="00227DD5">
              <w:rPr>
                <w:rFonts w:ascii="Arial" w:eastAsiaTheme="minorEastAsia" w:hAnsi="Arial" w:cs="Arial"/>
                <w:b/>
                <w:sz w:val="20"/>
                <w:szCs w:val="24"/>
                <w:u w:val="single"/>
                <w:lang w:eastAsia="nl-NL"/>
              </w:rPr>
              <w:t>Resultaat 1:</w:t>
            </w: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shd w:val="clear" w:color="auto" w:fill="F2F2F2" w:themeFill="background1" w:themeFillShade="F2"/>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Hoe  wordt dit resultaat gerealiseerd:</w:t>
            </w: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t>
            </w: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t>
            </w: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t>
            </w: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t>
            </w: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Toelichting:</w:t>
            </w: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shd w:val="clear" w:color="auto" w:fill="F2F2F2" w:themeFill="background1" w:themeFillShade="F2"/>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In te zetten product(en):</w:t>
            </w: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sz w:val="20"/>
                <w:szCs w:val="24"/>
                <w:lang w:eastAsia="nl-NL"/>
              </w:rPr>
              <w:fldChar w:fldCharType="begin">
                <w:ffData>
                  <w:name w:val="Selectievakje1"/>
                  <w:enabled/>
                  <w:calcOnExit w:val="0"/>
                  <w:checkBox>
                    <w:size w:val="16"/>
                    <w:default w:val="0"/>
                  </w:checkBox>
                </w:ffData>
              </w:fldChar>
            </w:r>
            <w:r w:rsidRPr="00227DD5">
              <w:rPr>
                <w:rFonts w:ascii="Arial" w:eastAsiaTheme="minorEastAsia" w:hAnsi="Arial" w:cs="Arial"/>
                <w:sz w:val="20"/>
                <w:szCs w:val="24"/>
                <w:lang w:eastAsia="nl-NL"/>
              </w:rPr>
              <w:instrText xml:space="preserve"> FORMCHECKBOX </w:instrText>
            </w:r>
            <w:r w:rsidRPr="00227DD5">
              <w:rPr>
                <w:rFonts w:ascii="Arial" w:eastAsiaTheme="minorEastAsia" w:hAnsi="Arial" w:cs="Arial"/>
                <w:sz w:val="20"/>
                <w:szCs w:val="24"/>
                <w:lang w:eastAsia="nl-NL"/>
              </w:rPr>
            </w:r>
            <w:r w:rsidRPr="00227DD5">
              <w:rPr>
                <w:rFonts w:ascii="Arial" w:eastAsiaTheme="minorEastAsia" w:hAnsi="Arial" w:cs="Arial"/>
                <w:sz w:val="20"/>
                <w:szCs w:val="24"/>
                <w:lang w:eastAsia="nl-NL"/>
              </w:rPr>
              <w:fldChar w:fldCharType="separate"/>
            </w:r>
            <w:r w:rsidRPr="00227DD5">
              <w:rPr>
                <w:rFonts w:ascii="Arial" w:eastAsiaTheme="minorEastAsia" w:hAnsi="Arial" w:cs="Arial"/>
                <w:sz w:val="20"/>
                <w:szCs w:val="24"/>
                <w:lang w:eastAsia="nl-NL"/>
              </w:rPr>
              <w:fldChar w:fldCharType="end"/>
            </w:r>
            <w:r w:rsidRPr="00227DD5">
              <w:rPr>
                <w:rFonts w:ascii="Arial" w:eastAsiaTheme="minorEastAsia" w:hAnsi="Arial" w:cs="Arial"/>
                <w:sz w:val="20"/>
                <w:szCs w:val="24"/>
                <w:lang w:eastAsia="nl-NL"/>
              </w:rPr>
              <w:t xml:space="preserve"> </w:t>
            </w:r>
            <w:r w:rsidRPr="00227DD5">
              <w:rPr>
                <w:rFonts w:ascii="Arial" w:eastAsiaTheme="minorEastAsia" w:hAnsi="Arial" w:cs="Arial"/>
                <w:b/>
                <w:sz w:val="20"/>
                <w:szCs w:val="24"/>
                <w:lang w:eastAsia="nl-NL"/>
              </w:rPr>
              <w:t>Begeleiding individueel</w:t>
            </w:r>
          </w:p>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sz w:val="20"/>
                <w:szCs w:val="24"/>
                <w:lang w:eastAsia="nl-NL"/>
              </w:rPr>
              <w:fldChar w:fldCharType="begin">
                <w:ffData>
                  <w:name w:val="Selectievakje1"/>
                  <w:enabled/>
                  <w:calcOnExit w:val="0"/>
                  <w:checkBox>
                    <w:size w:val="16"/>
                    <w:default w:val="0"/>
                  </w:checkBox>
                </w:ffData>
              </w:fldChar>
            </w:r>
            <w:r w:rsidRPr="00227DD5">
              <w:rPr>
                <w:rFonts w:ascii="Arial" w:eastAsiaTheme="minorEastAsia" w:hAnsi="Arial" w:cs="Arial"/>
                <w:sz w:val="20"/>
                <w:szCs w:val="24"/>
                <w:lang w:eastAsia="nl-NL"/>
              </w:rPr>
              <w:instrText xml:space="preserve"> FORMCHECKBOX </w:instrText>
            </w:r>
            <w:r w:rsidRPr="00227DD5">
              <w:rPr>
                <w:rFonts w:ascii="Arial" w:eastAsiaTheme="minorEastAsia" w:hAnsi="Arial" w:cs="Arial"/>
                <w:sz w:val="20"/>
                <w:szCs w:val="24"/>
                <w:lang w:eastAsia="nl-NL"/>
              </w:rPr>
            </w:r>
            <w:r w:rsidRPr="00227DD5">
              <w:rPr>
                <w:rFonts w:ascii="Arial" w:eastAsiaTheme="minorEastAsia" w:hAnsi="Arial" w:cs="Arial"/>
                <w:sz w:val="20"/>
                <w:szCs w:val="24"/>
                <w:lang w:eastAsia="nl-NL"/>
              </w:rPr>
              <w:fldChar w:fldCharType="separate"/>
            </w:r>
            <w:r w:rsidRPr="00227DD5">
              <w:rPr>
                <w:rFonts w:ascii="Arial" w:eastAsiaTheme="minorEastAsia" w:hAnsi="Arial" w:cs="Arial"/>
                <w:sz w:val="20"/>
                <w:szCs w:val="24"/>
                <w:lang w:eastAsia="nl-NL"/>
              </w:rPr>
              <w:fldChar w:fldCharType="end"/>
            </w:r>
            <w:r w:rsidRPr="00227DD5">
              <w:rPr>
                <w:rFonts w:ascii="Arial" w:eastAsiaTheme="minorEastAsia" w:hAnsi="Arial" w:cs="Arial"/>
                <w:sz w:val="20"/>
                <w:szCs w:val="24"/>
                <w:lang w:eastAsia="nl-NL"/>
              </w:rPr>
              <w:t xml:space="preserve"> </w:t>
            </w:r>
            <w:r w:rsidRPr="00227DD5">
              <w:rPr>
                <w:rFonts w:ascii="Arial" w:eastAsiaTheme="minorEastAsia" w:hAnsi="Arial" w:cs="Arial"/>
                <w:b/>
                <w:sz w:val="20"/>
                <w:szCs w:val="24"/>
                <w:lang w:eastAsia="nl-NL"/>
              </w:rPr>
              <w:t>Begeleiding groep</w:t>
            </w:r>
          </w:p>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sz w:val="20"/>
                <w:szCs w:val="24"/>
                <w:lang w:eastAsia="nl-NL"/>
              </w:rPr>
              <w:fldChar w:fldCharType="begin">
                <w:ffData>
                  <w:name w:val="Selectievakje1"/>
                  <w:enabled/>
                  <w:calcOnExit w:val="0"/>
                  <w:checkBox>
                    <w:size w:val="16"/>
                    <w:default w:val="0"/>
                  </w:checkBox>
                </w:ffData>
              </w:fldChar>
            </w:r>
            <w:r w:rsidRPr="00227DD5">
              <w:rPr>
                <w:rFonts w:ascii="Arial" w:eastAsiaTheme="minorEastAsia" w:hAnsi="Arial" w:cs="Arial"/>
                <w:sz w:val="20"/>
                <w:szCs w:val="24"/>
                <w:lang w:eastAsia="nl-NL"/>
              </w:rPr>
              <w:instrText xml:space="preserve"> FORMCHECKBOX </w:instrText>
            </w:r>
            <w:r w:rsidRPr="00227DD5">
              <w:rPr>
                <w:rFonts w:ascii="Arial" w:eastAsiaTheme="minorEastAsia" w:hAnsi="Arial" w:cs="Arial"/>
                <w:sz w:val="20"/>
                <w:szCs w:val="24"/>
                <w:lang w:eastAsia="nl-NL"/>
              </w:rPr>
            </w:r>
            <w:r w:rsidRPr="00227DD5">
              <w:rPr>
                <w:rFonts w:ascii="Arial" w:eastAsiaTheme="minorEastAsia" w:hAnsi="Arial" w:cs="Arial"/>
                <w:sz w:val="20"/>
                <w:szCs w:val="24"/>
                <w:lang w:eastAsia="nl-NL"/>
              </w:rPr>
              <w:fldChar w:fldCharType="separate"/>
            </w:r>
            <w:r w:rsidRPr="00227DD5">
              <w:rPr>
                <w:rFonts w:ascii="Arial" w:eastAsiaTheme="minorEastAsia" w:hAnsi="Arial" w:cs="Arial"/>
                <w:sz w:val="20"/>
                <w:szCs w:val="24"/>
                <w:lang w:eastAsia="nl-NL"/>
              </w:rPr>
              <w:fldChar w:fldCharType="end"/>
            </w:r>
            <w:r w:rsidRPr="00227DD5">
              <w:rPr>
                <w:rFonts w:ascii="Arial" w:eastAsiaTheme="minorEastAsia" w:hAnsi="Arial" w:cs="Arial"/>
                <w:sz w:val="20"/>
                <w:szCs w:val="24"/>
                <w:lang w:eastAsia="nl-NL"/>
              </w:rPr>
              <w:t xml:space="preserve"> </w:t>
            </w:r>
            <w:r w:rsidRPr="00227DD5">
              <w:rPr>
                <w:rFonts w:ascii="Arial" w:eastAsiaTheme="minorEastAsia" w:hAnsi="Arial" w:cs="Arial"/>
                <w:b/>
                <w:sz w:val="20"/>
                <w:szCs w:val="24"/>
                <w:lang w:eastAsia="nl-NL"/>
              </w:rPr>
              <w:t>Kortdurend verblijf</w:t>
            </w: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shd w:val="clear" w:color="auto" w:fill="F2F2F2" w:themeFill="background1" w:themeFillShade="F2"/>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Hoeveel tijd per week is nodig om dit resultaat te bereiken?</w:t>
            </w: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shd w:val="clear" w:color="auto" w:fill="0D0D0D" w:themeFill="text1" w:themeFillTint="F2"/>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shd w:val="clear" w:color="auto" w:fill="D9D9D9" w:themeFill="background1" w:themeFillShade="D9"/>
          </w:tcPr>
          <w:p w:rsidR="00227DD5" w:rsidRPr="00227DD5" w:rsidRDefault="00227DD5" w:rsidP="00227DD5">
            <w:pPr>
              <w:spacing w:beforeLines="20" w:before="48" w:afterLines="20" w:after="48"/>
              <w:rPr>
                <w:rFonts w:ascii="Arial" w:eastAsiaTheme="minorEastAsia" w:hAnsi="Arial" w:cs="Arial"/>
                <w:b/>
                <w:sz w:val="20"/>
                <w:szCs w:val="24"/>
                <w:u w:val="single"/>
                <w:lang w:eastAsia="nl-NL"/>
              </w:rPr>
            </w:pPr>
          </w:p>
          <w:p w:rsidR="00227DD5" w:rsidRPr="00227DD5" w:rsidRDefault="00227DD5" w:rsidP="00227DD5">
            <w:pPr>
              <w:spacing w:beforeLines="20" w:before="48" w:afterLines="20" w:after="48"/>
              <w:rPr>
                <w:rFonts w:ascii="Arial" w:eastAsiaTheme="minorEastAsia" w:hAnsi="Arial" w:cs="Arial"/>
                <w:b/>
                <w:sz w:val="20"/>
                <w:szCs w:val="24"/>
                <w:u w:val="single"/>
                <w:lang w:eastAsia="nl-NL"/>
              </w:rPr>
            </w:pPr>
            <w:r w:rsidRPr="00227DD5">
              <w:rPr>
                <w:rFonts w:ascii="Arial" w:eastAsiaTheme="minorEastAsia" w:hAnsi="Arial" w:cs="Arial"/>
                <w:b/>
                <w:sz w:val="20"/>
                <w:szCs w:val="24"/>
                <w:u w:val="single"/>
                <w:lang w:eastAsia="nl-NL"/>
              </w:rPr>
              <w:t>Resultaat 2:</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bottom w:val="single" w:sz="4" w:space="0" w:color="auto"/>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shd w:val="clear" w:color="auto" w:fill="F2F2F2" w:themeFill="background1" w:themeFillShade="F2"/>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Hoe  wordt dit resultaat gerealiseerd:</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Toelichting:</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bottom w:val="single" w:sz="4" w:space="0" w:color="auto"/>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shd w:val="clear" w:color="auto" w:fill="F2F2F2" w:themeFill="background1" w:themeFillShade="F2"/>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In te zetten product(en):</w:t>
            </w:r>
          </w:p>
        </w:tc>
      </w:tr>
      <w:tr w:rsidR="00227DD5" w:rsidRPr="00227DD5" w:rsidTr="00EF62A6">
        <w:trPr>
          <w:gridAfter w:val="1"/>
          <w:wAfter w:w="113" w:type="dxa"/>
        </w:trPr>
        <w:tc>
          <w:tcPr>
            <w:tcW w:w="10263" w:type="dxa"/>
            <w:gridSpan w:val="19"/>
            <w:tcBorders>
              <w:bottom w:val="single" w:sz="4" w:space="0" w:color="auto"/>
            </w:tcBorders>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sz w:val="20"/>
                <w:szCs w:val="24"/>
                <w:lang w:eastAsia="nl-NL"/>
              </w:rPr>
              <w:fldChar w:fldCharType="begin">
                <w:ffData>
                  <w:name w:val="Selectievakje1"/>
                  <w:enabled/>
                  <w:calcOnExit w:val="0"/>
                  <w:checkBox>
                    <w:size w:val="16"/>
                    <w:default w:val="0"/>
                  </w:checkBox>
                </w:ffData>
              </w:fldChar>
            </w:r>
            <w:r w:rsidRPr="00227DD5">
              <w:rPr>
                <w:rFonts w:ascii="Arial" w:eastAsiaTheme="minorEastAsia" w:hAnsi="Arial" w:cs="Arial"/>
                <w:sz w:val="20"/>
                <w:szCs w:val="24"/>
                <w:lang w:eastAsia="nl-NL"/>
              </w:rPr>
              <w:instrText xml:space="preserve"> FORMCHECKBOX </w:instrText>
            </w:r>
            <w:r w:rsidRPr="00227DD5">
              <w:rPr>
                <w:rFonts w:ascii="Arial" w:eastAsiaTheme="minorEastAsia" w:hAnsi="Arial" w:cs="Arial"/>
                <w:sz w:val="20"/>
                <w:szCs w:val="24"/>
                <w:lang w:eastAsia="nl-NL"/>
              </w:rPr>
            </w:r>
            <w:r w:rsidRPr="00227DD5">
              <w:rPr>
                <w:rFonts w:ascii="Arial" w:eastAsiaTheme="minorEastAsia" w:hAnsi="Arial" w:cs="Arial"/>
                <w:sz w:val="20"/>
                <w:szCs w:val="24"/>
                <w:lang w:eastAsia="nl-NL"/>
              </w:rPr>
              <w:fldChar w:fldCharType="separate"/>
            </w:r>
            <w:r w:rsidRPr="00227DD5">
              <w:rPr>
                <w:rFonts w:ascii="Arial" w:eastAsiaTheme="minorEastAsia" w:hAnsi="Arial" w:cs="Arial"/>
                <w:sz w:val="20"/>
                <w:szCs w:val="24"/>
                <w:lang w:eastAsia="nl-NL"/>
              </w:rPr>
              <w:fldChar w:fldCharType="end"/>
            </w:r>
            <w:r w:rsidRPr="00227DD5">
              <w:rPr>
                <w:rFonts w:ascii="Arial" w:eastAsiaTheme="minorEastAsia" w:hAnsi="Arial" w:cs="Arial"/>
                <w:sz w:val="20"/>
                <w:szCs w:val="24"/>
                <w:lang w:eastAsia="nl-NL"/>
              </w:rPr>
              <w:t xml:space="preserve"> </w:t>
            </w:r>
            <w:r w:rsidRPr="00227DD5">
              <w:rPr>
                <w:rFonts w:ascii="Arial" w:eastAsiaTheme="minorEastAsia" w:hAnsi="Arial" w:cs="Arial"/>
                <w:b/>
                <w:sz w:val="20"/>
                <w:szCs w:val="24"/>
                <w:lang w:eastAsia="nl-NL"/>
              </w:rPr>
              <w:t>Begeleiding individueel</w:t>
            </w:r>
          </w:p>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sz w:val="20"/>
                <w:szCs w:val="24"/>
                <w:lang w:eastAsia="nl-NL"/>
              </w:rPr>
              <w:fldChar w:fldCharType="begin">
                <w:ffData>
                  <w:name w:val="Selectievakje1"/>
                  <w:enabled/>
                  <w:calcOnExit w:val="0"/>
                  <w:checkBox>
                    <w:size w:val="16"/>
                    <w:default w:val="0"/>
                  </w:checkBox>
                </w:ffData>
              </w:fldChar>
            </w:r>
            <w:r w:rsidRPr="00227DD5">
              <w:rPr>
                <w:rFonts w:ascii="Arial" w:eastAsiaTheme="minorEastAsia" w:hAnsi="Arial" w:cs="Arial"/>
                <w:sz w:val="20"/>
                <w:szCs w:val="24"/>
                <w:lang w:eastAsia="nl-NL"/>
              </w:rPr>
              <w:instrText xml:space="preserve"> FORMCHECKBOX </w:instrText>
            </w:r>
            <w:r w:rsidRPr="00227DD5">
              <w:rPr>
                <w:rFonts w:ascii="Arial" w:eastAsiaTheme="minorEastAsia" w:hAnsi="Arial" w:cs="Arial"/>
                <w:sz w:val="20"/>
                <w:szCs w:val="24"/>
                <w:lang w:eastAsia="nl-NL"/>
              </w:rPr>
            </w:r>
            <w:r w:rsidRPr="00227DD5">
              <w:rPr>
                <w:rFonts w:ascii="Arial" w:eastAsiaTheme="minorEastAsia" w:hAnsi="Arial" w:cs="Arial"/>
                <w:sz w:val="20"/>
                <w:szCs w:val="24"/>
                <w:lang w:eastAsia="nl-NL"/>
              </w:rPr>
              <w:fldChar w:fldCharType="separate"/>
            </w:r>
            <w:r w:rsidRPr="00227DD5">
              <w:rPr>
                <w:rFonts w:ascii="Arial" w:eastAsiaTheme="minorEastAsia" w:hAnsi="Arial" w:cs="Arial"/>
                <w:sz w:val="20"/>
                <w:szCs w:val="24"/>
                <w:lang w:eastAsia="nl-NL"/>
              </w:rPr>
              <w:fldChar w:fldCharType="end"/>
            </w:r>
            <w:r w:rsidRPr="00227DD5">
              <w:rPr>
                <w:rFonts w:ascii="Arial" w:eastAsiaTheme="minorEastAsia" w:hAnsi="Arial" w:cs="Arial"/>
                <w:sz w:val="20"/>
                <w:szCs w:val="24"/>
                <w:lang w:eastAsia="nl-NL"/>
              </w:rPr>
              <w:t xml:space="preserve"> </w:t>
            </w:r>
            <w:r w:rsidRPr="00227DD5">
              <w:rPr>
                <w:rFonts w:ascii="Arial" w:eastAsiaTheme="minorEastAsia" w:hAnsi="Arial" w:cs="Arial"/>
                <w:b/>
                <w:sz w:val="20"/>
                <w:szCs w:val="24"/>
                <w:lang w:eastAsia="nl-NL"/>
              </w:rPr>
              <w:t>Begeleiding groep</w:t>
            </w:r>
          </w:p>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sz w:val="20"/>
                <w:szCs w:val="24"/>
                <w:lang w:eastAsia="nl-NL"/>
              </w:rPr>
              <w:fldChar w:fldCharType="begin">
                <w:ffData>
                  <w:name w:val="Selectievakje1"/>
                  <w:enabled/>
                  <w:calcOnExit w:val="0"/>
                  <w:checkBox>
                    <w:size w:val="16"/>
                    <w:default w:val="0"/>
                  </w:checkBox>
                </w:ffData>
              </w:fldChar>
            </w:r>
            <w:r w:rsidRPr="00227DD5">
              <w:rPr>
                <w:rFonts w:ascii="Arial" w:eastAsiaTheme="minorEastAsia" w:hAnsi="Arial" w:cs="Arial"/>
                <w:sz w:val="20"/>
                <w:szCs w:val="24"/>
                <w:lang w:eastAsia="nl-NL"/>
              </w:rPr>
              <w:instrText xml:space="preserve"> FORMCHECKBOX </w:instrText>
            </w:r>
            <w:r w:rsidRPr="00227DD5">
              <w:rPr>
                <w:rFonts w:ascii="Arial" w:eastAsiaTheme="minorEastAsia" w:hAnsi="Arial" w:cs="Arial"/>
                <w:sz w:val="20"/>
                <w:szCs w:val="24"/>
                <w:lang w:eastAsia="nl-NL"/>
              </w:rPr>
            </w:r>
            <w:r w:rsidRPr="00227DD5">
              <w:rPr>
                <w:rFonts w:ascii="Arial" w:eastAsiaTheme="minorEastAsia" w:hAnsi="Arial" w:cs="Arial"/>
                <w:sz w:val="20"/>
                <w:szCs w:val="24"/>
                <w:lang w:eastAsia="nl-NL"/>
              </w:rPr>
              <w:fldChar w:fldCharType="separate"/>
            </w:r>
            <w:r w:rsidRPr="00227DD5">
              <w:rPr>
                <w:rFonts w:ascii="Arial" w:eastAsiaTheme="minorEastAsia" w:hAnsi="Arial" w:cs="Arial"/>
                <w:sz w:val="20"/>
                <w:szCs w:val="24"/>
                <w:lang w:eastAsia="nl-NL"/>
              </w:rPr>
              <w:fldChar w:fldCharType="end"/>
            </w:r>
            <w:r w:rsidRPr="00227DD5">
              <w:rPr>
                <w:rFonts w:ascii="Arial" w:eastAsiaTheme="minorEastAsia" w:hAnsi="Arial" w:cs="Arial"/>
                <w:sz w:val="20"/>
                <w:szCs w:val="24"/>
                <w:lang w:eastAsia="nl-NL"/>
              </w:rPr>
              <w:t xml:space="preserve"> </w:t>
            </w:r>
            <w:r w:rsidRPr="00227DD5">
              <w:rPr>
                <w:rFonts w:ascii="Arial" w:eastAsiaTheme="minorEastAsia" w:hAnsi="Arial" w:cs="Arial"/>
                <w:b/>
                <w:sz w:val="20"/>
                <w:szCs w:val="24"/>
                <w:lang w:eastAsia="nl-NL"/>
              </w:rPr>
              <w:t>Kortdurend verblijf</w:t>
            </w:r>
          </w:p>
        </w:tc>
      </w:tr>
      <w:tr w:rsidR="00227DD5" w:rsidRPr="00227DD5" w:rsidTr="00EF62A6">
        <w:trPr>
          <w:gridAfter w:val="1"/>
          <w:wAfter w:w="113" w:type="dxa"/>
        </w:trPr>
        <w:tc>
          <w:tcPr>
            <w:tcW w:w="10263" w:type="dxa"/>
            <w:gridSpan w:val="19"/>
            <w:shd w:val="clear" w:color="auto" w:fill="F2F2F2" w:themeFill="background1" w:themeFillShade="F2"/>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Hoeveel tijd per week is nodig om dit resultaat te bereiken?</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shd w:val="clear" w:color="auto" w:fill="0D0D0D" w:themeFill="text1" w:themeFillTint="F2"/>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shd w:val="clear" w:color="auto" w:fill="D9D9D9" w:themeFill="background1" w:themeFillShade="D9"/>
          </w:tcPr>
          <w:p w:rsidR="00227DD5" w:rsidRPr="00227DD5" w:rsidRDefault="00227DD5" w:rsidP="00227DD5">
            <w:pPr>
              <w:spacing w:beforeLines="20" w:before="48" w:afterLines="20" w:after="48"/>
              <w:rPr>
                <w:rFonts w:ascii="Arial" w:eastAsiaTheme="minorEastAsia" w:hAnsi="Arial" w:cs="Arial"/>
                <w:b/>
                <w:sz w:val="20"/>
                <w:szCs w:val="24"/>
                <w:u w:val="single"/>
                <w:lang w:eastAsia="nl-NL"/>
              </w:rPr>
            </w:pPr>
          </w:p>
          <w:p w:rsidR="00227DD5" w:rsidRPr="00227DD5" w:rsidRDefault="00227DD5" w:rsidP="00227DD5">
            <w:pPr>
              <w:spacing w:beforeLines="20" w:before="48" w:afterLines="20" w:after="48"/>
              <w:rPr>
                <w:rFonts w:ascii="Arial" w:eastAsiaTheme="minorEastAsia" w:hAnsi="Arial" w:cs="Arial"/>
                <w:b/>
                <w:sz w:val="20"/>
                <w:szCs w:val="24"/>
                <w:u w:val="single"/>
                <w:lang w:eastAsia="nl-NL"/>
              </w:rPr>
            </w:pPr>
            <w:r w:rsidRPr="00227DD5">
              <w:rPr>
                <w:rFonts w:ascii="Arial" w:eastAsiaTheme="minorEastAsia" w:hAnsi="Arial" w:cs="Arial"/>
                <w:b/>
                <w:sz w:val="20"/>
                <w:szCs w:val="24"/>
                <w:u w:val="single"/>
                <w:lang w:eastAsia="nl-NL"/>
              </w:rPr>
              <w:t>Resultaat 3:</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bottom w:val="single" w:sz="4" w:space="0" w:color="auto"/>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shd w:val="clear" w:color="auto" w:fill="F2F2F2" w:themeFill="background1" w:themeFillShade="F2"/>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Hoe  wordt dit resultaat gerealiseerd:</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Toelichting:</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bottom w:val="single" w:sz="4" w:space="0" w:color="auto"/>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shd w:val="clear" w:color="auto" w:fill="F2F2F2" w:themeFill="background1" w:themeFillShade="F2"/>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In te zetten product(en):</w:t>
            </w:r>
          </w:p>
        </w:tc>
      </w:tr>
      <w:tr w:rsidR="00227DD5" w:rsidRPr="00227DD5" w:rsidTr="00EF62A6">
        <w:trPr>
          <w:gridAfter w:val="1"/>
          <w:wAfter w:w="113" w:type="dxa"/>
        </w:trPr>
        <w:tc>
          <w:tcPr>
            <w:tcW w:w="10263" w:type="dxa"/>
            <w:gridSpan w:val="19"/>
            <w:tcBorders>
              <w:bottom w:val="single" w:sz="4" w:space="0" w:color="auto"/>
            </w:tcBorders>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sz w:val="20"/>
                <w:szCs w:val="24"/>
                <w:lang w:eastAsia="nl-NL"/>
              </w:rPr>
              <w:fldChar w:fldCharType="begin">
                <w:ffData>
                  <w:name w:val="Selectievakje1"/>
                  <w:enabled/>
                  <w:calcOnExit w:val="0"/>
                  <w:checkBox>
                    <w:size w:val="16"/>
                    <w:default w:val="0"/>
                  </w:checkBox>
                </w:ffData>
              </w:fldChar>
            </w:r>
            <w:r w:rsidRPr="00227DD5">
              <w:rPr>
                <w:rFonts w:ascii="Arial" w:eastAsiaTheme="minorEastAsia" w:hAnsi="Arial" w:cs="Arial"/>
                <w:sz w:val="20"/>
                <w:szCs w:val="24"/>
                <w:lang w:eastAsia="nl-NL"/>
              </w:rPr>
              <w:instrText xml:space="preserve"> FORMCHECKBOX </w:instrText>
            </w:r>
            <w:r w:rsidRPr="00227DD5">
              <w:rPr>
                <w:rFonts w:ascii="Arial" w:eastAsiaTheme="minorEastAsia" w:hAnsi="Arial" w:cs="Arial"/>
                <w:sz w:val="20"/>
                <w:szCs w:val="24"/>
                <w:lang w:eastAsia="nl-NL"/>
              </w:rPr>
            </w:r>
            <w:r w:rsidRPr="00227DD5">
              <w:rPr>
                <w:rFonts w:ascii="Arial" w:eastAsiaTheme="minorEastAsia" w:hAnsi="Arial" w:cs="Arial"/>
                <w:sz w:val="20"/>
                <w:szCs w:val="24"/>
                <w:lang w:eastAsia="nl-NL"/>
              </w:rPr>
              <w:fldChar w:fldCharType="separate"/>
            </w:r>
            <w:r w:rsidRPr="00227DD5">
              <w:rPr>
                <w:rFonts w:ascii="Arial" w:eastAsiaTheme="minorEastAsia" w:hAnsi="Arial" w:cs="Arial"/>
                <w:sz w:val="20"/>
                <w:szCs w:val="24"/>
                <w:lang w:eastAsia="nl-NL"/>
              </w:rPr>
              <w:fldChar w:fldCharType="end"/>
            </w:r>
            <w:r w:rsidRPr="00227DD5">
              <w:rPr>
                <w:rFonts w:ascii="Arial" w:eastAsiaTheme="minorEastAsia" w:hAnsi="Arial" w:cs="Arial"/>
                <w:sz w:val="20"/>
                <w:szCs w:val="24"/>
                <w:lang w:eastAsia="nl-NL"/>
              </w:rPr>
              <w:t xml:space="preserve"> </w:t>
            </w:r>
            <w:r w:rsidRPr="00227DD5">
              <w:rPr>
                <w:rFonts w:ascii="Arial" w:eastAsiaTheme="minorEastAsia" w:hAnsi="Arial" w:cs="Arial"/>
                <w:b/>
                <w:sz w:val="20"/>
                <w:szCs w:val="24"/>
                <w:lang w:eastAsia="nl-NL"/>
              </w:rPr>
              <w:t>Begeleiding individueel</w:t>
            </w:r>
          </w:p>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sz w:val="20"/>
                <w:szCs w:val="24"/>
                <w:lang w:eastAsia="nl-NL"/>
              </w:rPr>
              <w:fldChar w:fldCharType="begin">
                <w:ffData>
                  <w:name w:val="Selectievakje1"/>
                  <w:enabled/>
                  <w:calcOnExit w:val="0"/>
                  <w:checkBox>
                    <w:size w:val="16"/>
                    <w:default w:val="0"/>
                  </w:checkBox>
                </w:ffData>
              </w:fldChar>
            </w:r>
            <w:r w:rsidRPr="00227DD5">
              <w:rPr>
                <w:rFonts w:ascii="Arial" w:eastAsiaTheme="minorEastAsia" w:hAnsi="Arial" w:cs="Arial"/>
                <w:sz w:val="20"/>
                <w:szCs w:val="24"/>
                <w:lang w:eastAsia="nl-NL"/>
              </w:rPr>
              <w:instrText xml:space="preserve"> FORMCHECKBOX </w:instrText>
            </w:r>
            <w:r w:rsidRPr="00227DD5">
              <w:rPr>
                <w:rFonts w:ascii="Arial" w:eastAsiaTheme="minorEastAsia" w:hAnsi="Arial" w:cs="Arial"/>
                <w:sz w:val="20"/>
                <w:szCs w:val="24"/>
                <w:lang w:eastAsia="nl-NL"/>
              </w:rPr>
            </w:r>
            <w:r w:rsidRPr="00227DD5">
              <w:rPr>
                <w:rFonts w:ascii="Arial" w:eastAsiaTheme="minorEastAsia" w:hAnsi="Arial" w:cs="Arial"/>
                <w:sz w:val="20"/>
                <w:szCs w:val="24"/>
                <w:lang w:eastAsia="nl-NL"/>
              </w:rPr>
              <w:fldChar w:fldCharType="separate"/>
            </w:r>
            <w:r w:rsidRPr="00227DD5">
              <w:rPr>
                <w:rFonts w:ascii="Arial" w:eastAsiaTheme="minorEastAsia" w:hAnsi="Arial" w:cs="Arial"/>
                <w:sz w:val="20"/>
                <w:szCs w:val="24"/>
                <w:lang w:eastAsia="nl-NL"/>
              </w:rPr>
              <w:fldChar w:fldCharType="end"/>
            </w:r>
            <w:r w:rsidRPr="00227DD5">
              <w:rPr>
                <w:rFonts w:ascii="Arial" w:eastAsiaTheme="minorEastAsia" w:hAnsi="Arial" w:cs="Arial"/>
                <w:sz w:val="20"/>
                <w:szCs w:val="24"/>
                <w:lang w:eastAsia="nl-NL"/>
              </w:rPr>
              <w:t xml:space="preserve"> </w:t>
            </w:r>
            <w:r w:rsidRPr="00227DD5">
              <w:rPr>
                <w:rFonts w:ascii="Arial" w:eastAsiaTheme="minorEastAsia" w:hAnsi="Arial" w:cs="Arial"/>
                <w:b/>
                <w:sz w:val="20"/>
                <w:szCs w:val="24"/>
                <w:lang w:eastAsia="nl-NL"/>
              </w:rPr>
              <w:t>Begeleiding groep</w:t>
            </w:r>
          </w:p>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sz w:val="20"/>
                <w:szCs w:val="24"/>
                <w:lang w:eastAsia="nl-NL"/>
              </w:rPr>
              <w:fldChar w:fldCharType="begin">
                <w:ffData>
                  <w:name w:val="Selectievakje1"/>
                  <w:enabled/>
                  <w:calcOnExit w:val="0"/>
                  <w:checkBox>
                    <w:size w:val="16"/>
                    <w:default w:val="0"/>
                  </w:checkBox>
                </w:ffData>
              </w:fldChar>
            </w:r>
            <w:r w:rsidRPr="00227DD5">
              <w:rPr>
                <w:rFonts w:ascii="Arial" w:eastAsiaTheme="minorEastAsia" w:hAnsi="Arial" w:cs="Arial"/>
                <w:sz w:val="20"/>
                <w:szCs w:val="24"/>
                <w:lang w:eastAsia="nl-NL"/>
              </w:rPr>
              <w:instrText xml:space="preserve"> FORMCHECKBOX </w:instrText>
            </w:r>
            <w:r w:rsidRPr="00227DD5">
              <w:rPr>
                <w:rFonts w:ascii="Arial" w:eastAsiaTheme="minorEastAsia" w:hAnsi="Arial" w:cs="Arial"/>
                <w:sz w:val="20"/>
                <w:szCs w:val="24"/>
                <w:lang w:eastAsia="nl-NL"/>
              </w:rPr>
            </w:r>
            <w:r w:rsidRPr="00227DD5">
              <w:rPr>
                <w:rFonts w:ascii="Arial" w:eastAsiaTheme="minorEastAsia" w:hAnsi="Arial" w:cs="Arial"/>
                <w:sz w:val="20"/>
                <w:szCs w:val="24"/>
                <w:lang w:eastAsia="nl-NL"/>
              </w:rPr>
              <w:fldChar w:fldCharType="separate"/>
            </w:r>
            <w:r w:rsidRPr="00227DD5">
              <w:rPr>
                <w:rFonts w:ascii="Arial" w:eastAsiaTheme="minorEastAsia" w:hAnsi="Arial" w:cs="Arial"/>
                <w:sz w:val="20"/>
                <w:szCs w:val="24"/>
                <w:lang w:eastAsia="nl-NL"/>
              </w:rPr>
              <w:fldChar w:fldCharType="end"/>
            </w:r>
            <w:r w:rsidRPr="00227DD5">
              <w:rPr>
                <w:rFonts w:ascii="Arial" w:eastAsiaTheme="minorEastAsia" w:hAnsi="Arial" w:cs="Arial"/>
                <w:sz w:val="20"/>
                <w:szCs w:val="24"/>
                <w:lang w:eastAsia="nl-NL"/>
              </w:rPr>
              <w:t xml:space="preserve"> </w:t>
            </w:r>
            <w:r w:rsidRPr="00227DD5">
              <w:rPr>
                <w:rFonts w:ascii="Arial" w:eastAsiaTheme="minorEastAsia" w:hAnsi="Arial" w:cs="Arial"/>
                <w:b/>
                <w:sz w:val="20"/>
                <w:szCs w:val="24"/>
                <w:lang w:eastAsia="nl-NL"/>
              </w:rPr>
              <w:t>Kortdurend verblijf</w:t>
            </w:r>
          </w:p>
        </w:tc>
      </w:tr>
      <w:tr w:rsidR="00227DD5" w:rsidRPr="00227DD5" w:rsidTr="00EF62A6">
        <w:trPr>
          <w:gridAfter w:val="1"/>
          <w:wAfter w:w="113" w:type="dxa"/>
        </w:trPr>
        <w:tc>
          <w:tcPr>
            <w:tcW w:w="10263" w:type="dxa"/>
            <w:gridSpan w:val="19"/>
            <w:shd w:val="clear" w:color="auto" w:fill="F2F2F2" w:themeFill="background1" w:themeFillShade="F2"/>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Hoeveel tijd per week is nodig om dit resultaat te bereiken?</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shd w:val="clear" w:color="auto" w:fill="0D0D0D" w:themeFill="text1" w:themeFillTint="F2"/>
          </w:tcPr>
          <w:p w:rsidR="00227DD5" w:rsidRPr="00227DD5" w:rsidRDefault="00227DD5" w:rsidP="00227DD5">
            <w:pPr>
              <w:spacing w:beforeLines="20" w:before="48" w:afterLines="20" w:after="48"/>
              <w:rPr>
                <w:rFonts w:ascii="Arial" w:eastAsiaTheme="minorEastAsia" w:hAnsi="Arial" w:cs="Arial"/>
                <w:sz w:val="20"/>
                <w:szCs w:val="24"/>
                <w:lang w:eastAsia="nl-NL"/>
              </w:rPr>
            </w:pPr>
          </w:p>
          <w:p w:rsidR="00227DD5" w:rsidRPr="00227DD5" w:rsidRDefault="00227DD5" w:rsidP="00227DD5">
            <w:pPr>
              <w:spacing w:beforeLines="20" w:before="48" w:afterLines="20" w:after="48"/>
              <w:rPr>
                <w:rFonts w:ascii="Arial" w:eastAsiaTheme="minorEastAsia" w:hAnsi="Arial" w:cs="Arial"/>
                <w:sz w:val="20"/>
                <w:szCs w:val="24"/>
                <w:lang w:eastAsia="nl-NL"/>
              </w:rPr>
            </w:pPr>
          </w:p>
          <w:p w:rsidR="00227DD5" w:rsidRPr="00227DD5" w:rsidRDefault="00227DD5" w:rsidP="00227DD5">
            <w:pPr>
              <w:spacing w:beforeLines="20" w:before="48" w:afterLines="20" w:after="48"/>
              <w:rPr>
                <w:rFonts w:ascii="Arial" w:eastAsiaTheme="minorEastAsia" w:hAnsi="Arial" w:cs="Arial"/>
                <w:sz w:val="20"/>
                <w:szCs w:val="24"/>
                <w:lang w:eastAsia="nl-NL"/>
              </w:rPr>
            </w:pPr>
          </w:p>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shd w:val="clear" w:color="auto" w:fill="D9D9D9" w:themeFill="background1" w:themeFillShade="D9"/>
          </w:tcPr>
          <w:p w:rsidR="00227DD5" w:rsidRPr="00227DD5" w:rsidRDefault="00227DD5" w:rsidP="00227DD5">
            <w:pPr>
              <w:spacing w:beforeLines="20" w:before="48" w:afterLines="20" w:after="48"/>
              <w:rPr>
                <w:rFonts w:ascii="Arial" w:eastAsiaTheme="minorEastAsia" w:hAnsi="Arial" w:cs="Arial"/>
                <w:b/>
                <w:sz w:val="20"/>
                <w:szCs w:val="24"/>
                <w:u w:val="single"/>
                <w:lang w:eastAsia="nl-NL"/>
              </w:rPr>
            </w:pPr>
          </w:p>
          <w:p w:rsidR="00227DD5" w:rsidRPr="00227DD5" w:rsidRDefault="00227DD5" w:rsidP="00227DD5">
            <w:pPr>
              <w:spacing w:beforeLines="20" w:before="48" w:afterLines="20" w:after="48"/>
              <w:rPr>
                <w:rFonts w:ascii="Arial" w:eastAsiaTheme="minorEastAsia" w:hAnsi="Arial" w:cs="Arial"/>
                <w:b/>
                <w:sz w:val="20"/>
                <w:szCs w:val="24"/>
                <w:u w:val="single"/>
                <w:lang w:eastAsia="nl-NL"/>
              </w:rPr>
            </w:pPr>
            <w:r w:rsidRPr="00227DD5">
              <w:rPr>
                <w:rFonts w:ascii="Arial" w:eastAsiaTheme="minorEastAsia" w:hAnsi="Arial" w:cs="Arial"/>
                <w:b/>
                <w:sz w:val="20"/>
                <w:szCs w:val="24"/>
                <w:u w:val="single"/>
                <w:lang w:eastAsia="nl-NL"/>
              </w:rPr>
              <w:t>Resultaat 4:</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bottom w:val="single" w:sz="4" w:space="0" w:color="auto"/>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shd w:val="clear" w:color="auto" w:fill="F2F2F2" w:themeFill="background1" w:themeFillShade="F2"/>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Hoe  wordt dit resultaat gerealiseerd:</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Toelichting:</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bottom w:val="single" w:sz="4" w:space="0" w:color="auto"/>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shd w:val="clear" w:color="auto" w:fill="F2F2F2" w:themeFill="background1" w:themeFillShade="F2"/>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In te zetten product(en):</w:t>
            </w:r>
          </w:p>
        </w:tc>
      </w:tr>
      <w:tr w:rsidR="00227DD5" w:rsidRPr="00227DD5" w:rsidTr="00EF62A6">
        <w:trPr>
          <w:gridAfter w:val="1"/>
          <w:wAfter w:w="113" w:type="dxa"/>
        </w:trPr>
        <w:tc>
          <w:tcPr>
            <w:tcW w:w="10263" w:type="dxa"/>
            <w:gridSpan w:val="19"/>
            <w:tcBorders>
              <w:bottom w:val="single" w:sz="4" w:space="0" w:color="auto"/>
            </w:tcBorders>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sz w:val="20"/>
                <w:szCs w:val="24"/>
                <w:lang w:eastAsia="nl-NL"/>
              </w:rPr>
              <w:fldChar w:fldCharType="begin">
                <w:ffData>
                  <w:name w:val="Selectievakje1"/>
                  <w:enabled/>
                  <w:calcOnExit w:val="0"/>
                  <w:checkBox>
                    <w:size w:val="16"/>
                    <w:default w:val="0"/>
                  </w:checkBox>
                </w:ffData>
              </w:fldChar>
            </w:r>
            <w:r w:rsidRPr="00227DD5">
              <w:rPr>
                <w:rFonts w:ascii="Arial" w:eastAsiaTheme="minorEastAsia" w:hAnsi="Arial" w:cs="Arial"/>
                <w:sz w:val="20"/>
                <w:szCs w:val="24"/>
                <w:lang w:eastAsia="nl-NL"/>
              </w:rPr>
              <w:instrText xml:space="preserve"> FORMCHECKBOX </w:instrText>
            </w:r>
            <w:r w:rsidRPr="00227DD5">
              <w:rPr>
                <w:rFonts w:ascii="Arial" w:eastAsiaTheme="minorEastAsia" w:hAnsi="Arial" w:cs="Arial"/>
                <w:sz w:val="20"/>
                <w:szCs w:val="24"/>
                <w:lang w:eastAsia="nl-NL"/>
              </w:rPr>
            </w:r>
            <w:r w:rsidRPr="00227DD5">
              <w:rPr>
                <w:rFonts w:ascii="Arial" w:eastAsiaTheme="minorEastAsia" w:hAnsi="Arial" w:cs="Arial"/>
                <w:sz w:val="20"/>
                <w:szCs w:val="24"/>
                <w:lang w:eastAsia="nl-NL"/>
              </w:rPr>
              <w:fldChar w:fldCharType="separate"/>
            </w:r>
            <w:r w:rsidRPr="00227DD5">
              <w:rPr>
                <w:rFonts w:ascii="Arial" w:eastAsiaTheme="minorEastAsia" w:hAnsi="Arial" w:cs="Arial"/>
                <w:sz w:val="20"/>
                <w:szCs w:val="24"/>
                <w:lang w:eastAsia="nl-NL"/>
              </w:rPr>
              <w:fldChar w:fldCharType="end"/>
            </w:r>
            <w:r w:rsidRPr="00227DD5">
              <w:rPr>
                <w:rFonts w:ascii="Arial" w:eastAsiaTheme="minorEastAsia" w:hAnsi="Arial" w:cs="Arial"/>
                <w:sz w:val="20"/>
                <w:szCs w:val="24"/>
                <w:lang w:eastAsia="nl-NL"/>
              </w:rPr>
              <w:t xml:space="preserve"> </w:t>
            </w:r>
            <w:r w:rsidRPr="00227DD5">
              <w:rPr>
                <w:rFonts w:ascii="Arial" w:eastAsiaTheme="minorEastAsia" w:hAnsi="Arial" w:cs="Arial"/>
                <w:b/>
                <w:sz w:val="20"/>
                <w:szCs w:val="24"/>
                <w:lang w:eastAsia="nl-NL"/>
              </w:rPr>
              <w:t>Begeleiding individueel</w:t>
            </w:r>
          </w:p>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sz w:val="20"/>
                <w:szCs w:val="24"/>
                <w:lang w:eastAsia="nl-NL"/>
              </w:rPr>
              <w:fldChar w:fldCharType="begin">
                <w:ffData>
                  <w:name w:val="Selectievakje1"/>
                  <w:enabled/>
                  <w:calcOnExit w:val="0"/>
                  <w:checkBox>
                    <w:size w:val="16"/>
                    <w:default w:val="0"/>
                  </w:checkBox>
                </w:ffData>
              </w:fldChar>
            </w:r>
            <w:r w:rsidRPr="00227DD5">
              <w:rPr>
                <w:rFonts w:ascii="Arial" w:eastAsiaTheme="minorEastAsia" w:hAnsi="Arial" w:cs="Arial"/>
                <w:sz w:val="20"/>
                <w:szCs w:val="24"/>
                <w:lang w:eastAsia="nl-NL"/>
              </w:rPr>
              <w:instrText xml:space="preserve"> FORMCHECKBOX </w:instrText>
            </w:r>
            <w:r w:rsidRPr="00227DD5">
              <w:rPr>
                <w:rFonts w:ascii="Arial" w:eastAsiaTheme="minorEastAsia" w:hAnsi="Arial" w:cs="Arial"/>
                <w:sz w:val="20"/>
                <w:szCs w:val="24"/>
                <w:lang w:eastAsia="nl-NL"/>
              </w:rPr>
            </w:r>
            <w:r w:rsidRPr="00227DD5">
              <w:rPr>
                <w:rFonts w:ascii="Arial" w:eastAsiaTheme="minorEastAsia" w:hAnsi="Arial" w:cs="Arial"/>
                <w:sz w:val="20"/>
                <w:szCs w:val="24"/>
                <w:lang w:eastAsia="nl-NL"/>
              </w:rPr>
              <w:fldChar w:fldCharType="separate"/>
            </w:r>
            <w:r w:rsidRPr="00227DD5">
              <w:rPr>
                <w:rFonts w:ascii="Arial" w:eastAsiaTheme="minorEastAsia" w:hAnsi="Arial" w:cs="Arial"/>
                <w:sz w:val="20"/>
                <w:szCs w:val="24"/>
                <w:lang w:eastAsia="nl-NL"/>
              </w:rPr>
              <w:fldChar w:fldCharType="end"/>
            </w:r>
            <w:r w:rsidRPr="00227DD5">
              <w:rPr>
                <w:rFonts w:ascii="Arial" w:eastAsiaTheme="minorEastAsia" w:hAnsi="Arial" w:cs="Arial"/>
                <w:sz w:val="20"/>
                <w:szCs w:val="24"/>
                <w:lang w:eastAsia="nl-NL"/>
              </w:rPr>
              <w:t xml:space="preserve"> </w:t>
            </w:r>
            <w:r w:rsidRPr="00227DD5">
              <w:rPr>
                <w:rFonts w:ascii="Arial" w:eastAsiaTheme="minorEastAsia" w:hAnsi="Arial" w:cs="Arial"/>
                <w:b/>
                <w:sz w:val="20"/>
                <w:szCs w:val="24"/>
                <w:lang w:eastAsia="nl-NL"/>
              </w:rPr>
              <w:t>Begeleiding groep</w:t>
            </w:r>
          </w:p>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sz w:val="20"/>
                <w:szCs w:val="24"/>
                <w:lang w:eastAsia="nl-NL"/>
              </w:rPr>
              <w:fldChar w:fldCharType="begin">
                <w:ffData>
                  <w:name w:val="Selectievakje1"/>
                  <w:enabled/>
                  <w:calcOnExit w:val="0"/>
                  <w:checkBox>
                    <w:size w:val="16"/>
                    <w:default w:val="0"/>
                  </w:checkBox>
                </w:ffData>
              </w:fldChar>
            </w:r>
            <w:r w:rsidRPr="00227DD5">
              <w:rPr>
                <w:rFonts w:ascii="Arial" w:eastAsiaTheme="minorEastAsia" w:hAnsi="Arial" w:cs="Arial"/>
                <w:sz w:val="20"/>
                <w:szCs w:val="24"/>
                <w:lang w:eastAsia="nl-NL"/>
              </w:rPr>
              <w:instrText xml:space="preserve"> FORMCHECKBOX </w:instrText>
            </w:r>
            <w:r w:rsidRPr="00227DD5">
              <w:rPr>
                <w:rFonts w:ascii="Arial" w:eastAsiaTheme="minorEastAsia" w:hAnsi="Arial" w:cs="Arial"/>
                <w:sz w:val="20"/>
                <w:szCs w:val="24"/>
                <w:lang w:eastAsia="nl-NL"/>
              </w:rPr>
            </w:r>
            <w:r w:rsidRPr="00227DD5">
              <w:rPr>
                <w:rFonts w:ascii="Arial" w:eastAsiaTheme="minorEastAsia" w:hAnsi="Arial" w:cs="Arial"/>
                <w:sz w:val="20"/>
                <w:szCs w:val="24"/>
                <w:lang w:eastAsia="nl-NL"/>
              </w:rPr>
              <w:fldChar w:fldCharType="separate"/>
            </w:r>
            <w:r w:rsidRPr="00227DD5">
              <w:rPr>
                <w:rFonts w:ascii="Arial" w:eastAsiaTheme="minorEastAsia" w:hAnsi="Arial" w:cs="Arial"/>
                <w:sz w:val="20"/>
                <w:szCs w:val="24"/>
                <w:lang w:eastAsia="nl-NL"/>
              </w:rPr>
              <w:fldChar w:fldCharType="end"/>
            </w:r>
            <w:r w:rsidRPr="00227DD5">
              <w:rPr>
                <w:rFonts w:ascii="Arial" w:eastAsiaTheme="minorEastAsia" w:hAnsi="Arial" w:cs="Arial"/>
                <w:sz w:val="20"/>
                <w:szCs w:val="24"/>
                <w:lang w:eastAsia="nl-NL"/>
              </w:rPr>
              <w:t xml:space="preserve"> </w:t>
            </w:r>
            <w:r w:rsidRPr="00227DD5">
              <w:rPr>
                <w:rFonts w:ascii="Arial" w:eastAsiaTheme="minorEastAsia" w:hAnsi="Arial" w:cs="Arial"/>
                <w:b/>
                <w:sz w:val="20"/>
                <w:szCs w:val="24"/>
                <w:lang w:eastAsia="nl-NL"/>
              </w:rPr>
              <w:t>Kortdurend verblijf</w:t>
            </w:r>
          </w:p>
        </w:tc>
      </w:tr>
      <w:tr w:rsidR="00227DD5" w:rsidRPr="00227DD5" w:rsidTr="00EF62A6">
        <w:trPr>
          <w:gridAfter w:val="1"/>
          <w:wAfter w:w="113" w:type="dxa"/>
        </w:trPr>
        <w:tc>
          <w:tcPr>
            <w:tcW w:w="10263" w:type="dxa"/>
            <w:gridSpan w:val="19"/>
            <w:shd w:val="clear" w:color="auto" w:fill="F2F2F2" w:themeFill="background1" w:themeFillShade="F2"/>
          </w:tcPr>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Hoeveel tijd per week is nodig om dit resultaat te bereiken?</w:t>
            </w: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shd w:val="clear" w:color="auto" w:fill="0D0D0D" w:themeFill="text1" w:themeFillTint="F2"/>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bottom w:val="nil"/>
            </w:tcBorders>
            <w:shd w:val="clear" w:color="auto" w:fill="808080" w:themeFill="background1" w:themeFillShade="80"/>
          </w:tcPr>
          <w:p w:rsidR="00227DD5" w:rsidRPr="00227DD5" w:rsidRDefault="00227DD5" w:rsidP="00227DD5">
            <w:pPr>
              <w:spacing w:beforeLines="20" w:before="48" w:afterLines="20" w:after="48"/>
              <w:rPr>
                <w:rFonts w:ascii="Arial" w:eastAsiaTheme="minorEastAsia" w:hAnsi="Arial" w:cs="Arial"/>
                <w:b/>
                <w:sz w:val="20"/>
                <w:szCs w:val="24"/>
                <w:u w:val="single"/>
                <w:lang w:eastAsia="nl-NL"/>
              </w:rPr>
            </w:pPr>
          </w:p>
          <w:p w:rsidR="00227DD5" w:rsidRPr="00227DD5" w:rsidRDefault="00227DD5" w:rsidP="00227DD5">
            <w:pPr>
              <w:spacing w:beforeLines="20" w:before="48" w:afterLines="20" w:after="48"/>
              <w:rPr>
                <w:rFonts w:ascii="Arial" w:eastAsiaTheme="minorEastAsia" w:hAnsi="Arial" w:cs="Arial"/>
                <w:b/>
                <w:i/>
                <w:sz w:val="20"/>
                <w:szCs w:val="24"/>
                <w:lang w:eastAsia="nl-NL"/>
              </w:rPr>
            </w:pPr>
            <w:r w:rsidRPr="00227DD5">
              <w:rPr>
                <w:rFonts w:ascii="Arial" w:eastAsiaTheme="minorEastAsia" w:hAnsi="Arial" w:cs="Arial"/>
                <w:b/>
                <w:i/>
                <w:sz w:val="20"/>
                <w:szCs w:val="24"/>
                <w:lang w:eastAsia="nl-NL"/>
              </w:rPr>
              <w:t xml:space="preserve">Samenvatting:                                 </w:t>
            </w:r>
          </w:p>
        </w:tc>
      </w:tr>
      <w:tr w:rsidR="00227DD5" w:rsidRPr="00227DD5" w:rsidTr="00EF62A6">
        <w:trPr>
          <w:gridAfter w:val="1"/>
          <w:wAfter w:w="113" w:type="dxa"/>
        </w:trPr>
        <w:tc>
          <w:tcPr>
            <w:tcW w:w="5125" w:type="dxa"/>
            <w:gridSpan w:val="11"/>
            <w:tcBorders>
              <w:top w:val="nil"/>
              <w:left w:val="nil"/>
              <w:bottom w:val="nil"/>
              <w:right w:val="nil"/>
            </w:tcBorders>
            <w:shd w:val="clear" w:color="auto" w:fill="F2F2F2" w:themeFill="background1" w:themeFillShade="F2"/>
          </w:tcPr>
          <w:p w:rsidR="00227DD5" w:rsidRPr="00227DD5" w:rsidRDefault="00227DD5" w:rsidP="00227DD5">
            <w:pPr>
              <w:spacing w:beforeLines="20" w:before="48" w:afterLines="20" w:after="48"/>
              <w:rPr>
                <w:rFonts w:ascii="Arial" w:eastAsiaTheme="minorEastAsia" w:hAnsi="Arial" w:cs="Arial"/>
                <w:sz w:val="20"/>
                <w:szCs w:val="24"/>
                <w:u w:val="single"/>
                <w:lang w:eastAsia="nl-NL"/>
              </w:rPr>
            </w:pPr>
          </w:p>
          <w:p w:rsidR="00227DD5" w:rsidRPr="00227DD5" w:rsidRDefault="00227DD5" w:rsidP="00227DD5">
            <w:pPr>
              <w:spacing w:beforeLines="20" w:before="48" w:afterLines="20" w:after="48"/>
              <w:rPr>
                <w:rFonts w:ascii="Arial" w:eastAsiaTheme="minorEastAsia" w:hAnsi="Arial" w:cs="Arial"/>
                <w:sz w:val="20"/>
                <w:szCs w:val="24"/>
                <w:u w:val="single"/>
                <w:lang w:eastAsia="nl-NL"/>
              </w:rPr>
            </w:pPr>
            <w:r w:rsidRPr="00227DD5">
              <w:rPr>
                <w:rFonts w:ascii="Arial" w:eastAsiaTheme="minorEastAsia" w:hAnsi="Arial" w:cs="Arial"/>
                <w:sz w:val="20"/>
                <w:szCs w:val="24"/>
                <w:u w:val="single"/>
                <w:lang w:eastAsia="nl-NL"/>
              </w:rPr>
              <w:t>Individuele begeleiding</w:t>
            </w:r>
          </w:p>
        </w:tc>
        <w:tc>
          <w:tcPr>
            <w:tcW w:w="5138" w:type="dxa"/>
            <w:gridSpan w:val="8"/>
            <w:tcBorders>
              <w:top w:val="nil"/>
              <w:left w:val="nil"/>
              <w:bottom w:val="nil"/>
              <w:right w:val="nil"/>
            </w:tcBorders>
            <w:shd w:val="clear" w:color="auto" w:fill="F2F2F2" w:themeFill="background1" w:themeFillShade="F2"/>
          </w:tcPr>
          <w:p w:rsidR="00227DD5" w:rsidRPr="00227DD5" w:rsidRDefault="00227DD5" w:rsidP="00227DD5">
            <w:pPr>
              <w:spacing w:beforeLines="20" w:before="48" w:afterLines="20" w:after="48"/>
              <w:rPr>
                <w:rFonts w:ascii="Arial" w:eastAsiaTheme="minorEastAsia" w:hAnsi="Arial" w:cs="Arial"/>
                <w:sz w:val="20"/>
                <w:szCs w:val="24"/>
                <w:u w:val="single"/>
                <w:lang w:eastAsia="nl-NL"/>
              </w:rPr>
            </w:pPr>
          </w:p>
          <w:p w:rsidR="00227DD5" w:rsidRPr="00227DD5" w:rsidRDefault="00227DD5" w:rsidP="00227DD5">
            <w:pPr>
              <w:spacing w:beforeLines="20" w:before="48" w:afterLines="20" w:after="48"/>
              <w:rPr>
                <w:rFonts w:ascii="Arial" w:eastAsiaTheme="minorEastAsia" w:hAnsi="Arial" w:cs="Arial"/>
                <w:sz w:val="20"/>
                <w:szCs w:val="24"/>
                <w:u w:val="single"/>
                <w:lang w:eastAsia="nl-NL"/>
              </w:rPr>
            </w:pPr>
          </w:p>
        </w:tc>
      </w:tr>
      <w:tr w:rsidR="00227DD5" w:rsidRPr="00227DD5" w:rsidTr="00EF62A6">
        <w:trPr>
          <w:gridAfter w:val="8"/>
          <w:wAfter w:w="5238" w:type="dxa"/>
        </w:trPr>
        <w:tc>
          <w:tcPr>
            <w:tcW w:w="149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Duur en/of startdatum en (geplande) datum realisatie</w:t>
            </w:r>
          </w:p>
        </w:tc>
        <w:tc>
          <w:tcPr>
            <w:tcW w:w="975" w:type="dxa"/>
            <w:gridSpan w:val="2"/>
            <w:tcBorders>
              <w:top w:val="nil"/>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Duur:</w:t>
            </w:r>
          </w:p>
        </w:tc>
        <w:tc>
          <w:tcPr>
            <w:tcW w:w="236"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915" w:type="dxa"/>
            <w:gridSpan w:val="2"/>
            <w:tcBorders>
              <w:top w:val="nil"/>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Start:</w:t>
            </w:r>
          </w:p>
        </w:tc>
        <w:tc>
          <w:tcPr>
            <w:tcW w:w="296" w:type="dxa"/>
            <w:gridSpan w:val="3"/>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221" w:type="dxa"/>
            <w:gridSpan w:val="2"/>
            <w:tcBorders>
              <w:top w:val="nil"/>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Eind:</w:t>
            </w:r>
          </w:p>
        </w:tc>
      </w:tr>
      <w:tr w:rsidR="00227DD5" w:rsidRPr="00227DD5" w:rsidTr="00EF62A6">
        <w:trPr>
          <w:gridAfter w:val="8"/>
          <w:wAfter w:w="5238" w:type="dxa"/>
        </w:trPr>
        <w:tc>
          <w:tcPr>
            <w:tcW w:w="149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Gemiddelde omvang</w:t>
            </w:r>
          </w:p>
        </w:tc>
        <w:tc>
          <w:tcPr>
            <w:tcW w:w="975" w:type="dxa"/>
            <w:gridSpan w:val="2"/>
            <w:tcBorders>
              <w:top w:val="single" w:sz="2" w:space="0" w:color="auto"/>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432" w:type="dxa"/>
            <w:gridSpan w:val="7"/>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Uren per week/maand</w:t>
            </w:r>
          </w:p>
        </w:tc>
      </w:tr>
      <w:tr w:rsidR="00227DD5" w:rsidRPr="00227DD5" w:rsidTr="00EF62A6">
        <w:trPr>
          <w:gridAfter w:val="8"/>
          <w:wAfter w:w="5238" w:type="dxa"/>
        </w:trPr>
        <w:tc>
          <w:tcPr>
            <w:tcW w:w="149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Gemiddelde frequentie</w:t>
            </w:r>
          </w:p>
        </w:tc>
        <w:tc>
          <w:tcPr>
            <w:tcW w:w="975" w:type="dxa"/>
            <w:gridSpan w:val="2"/>
            <w:tcBorders>
              <w:top w:val="single" w:sz="2" w:space="0" w:color="auto"/>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432" w:type="dxa"/>
            <w:gridSpan w:val="7"/>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keer per week/maand</w:t>
            </w:r>
          </w:p>
        </w:tc>
      </w:tr>
      <w:tr w:rsidR="00227DD5" w:rsidRPr="00227DD5" w:rsidTr="00EF62A6">
        <w:trPr>
          <w:gridAfter w:val="8"/>
          <w:wAfter w:w="5238" w:type="dxa"/>
        </w:trPr>
        <w:tc>
          <w:tcPr>
            <w:tcW w:w="1495"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Productcode</w:t>
            </w:r>
          </w:p>
        </w:tc>
        <w:tc>
          <w:tcPr>
            <w:tcW w:w="975" w:type="dxa"/>
            <w:gridSpan w:val="2"/>
            <w:tcBorders>
              <w:top w:val="single" w:sz="2"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432" w:type="dxa"/>
            <w:gridSpan w:val="7"/>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Height w:hRule="exact" w:val="170"/>
        </w:trPr>
        <w:tc>
          <w:tcPr>
            <w:tcW w:w="10263" w:type="dxa"/>
            <w:gridSpan w:val="19"/>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5125" w:type="dxa"/>
            <w:gridSpan w:val="11"/>
            <w:tcBorders>
              <w:top w:val="nil"/>
              <w:left w:val="nil"/>
              <w:bottom w:val="nil"/>
              <w:right w:val="nil"/>
            </w:tcBorders>
            <w:shd w:val="clear" w:color="auto" w:fill="F2F2F2" w:themeFill="background1" w:themeFillShade="F2"/>
          </w:tcPr>
          <w:p w:rsidR="00227DD5" w:rsidRPr="00227DD5" w:rsidRDefault="00227DD5" w:rsidP="00227DD5">
            <w:pPr>
              <w:spacing w:beforeLines="20" w:before="48" w:afterLines="20" w:after="48"/>
              <w:rPr>
                <w:rFonts w:ascii="Arial" w:eastAsiaTheme="minorEastAsia" w:hAnsi="Arial" w:cs="Arial"/>
                <w:sz w:val="20"/>
                <w:szCs w:val="24"/>
                <w:u w:val="single"/>
                <w:lang w:eastAsia="nl-NL"/>
              </w:rPr>
            </w:pPr>
          </w:p>
          <w:p w:rsidR="00227DD5" w:rsidRPr="00227DD5" w:rsidRDefault="00227DD5" w:rsidP="00227DD5">
            <w:pPr>
              <w:spacing w:beforeLines="20" w:before="48" w:afterLines="20" w:after="48"/>
              <w:rPr>
                <w:rFonts w:ascii="Arial" w:eastAsiaTheme="minorEastAsia" w:hAnsi="Arial" w:cs="Arial"/>
                <w:sz w:val="20"/>
                <w:szCs w:val="24"/>
                <w:u w:val="single"/>
                <w:lang w:eastAsia="nl-NL"/>
              </w:rPr>
            </w:pPr>
            <w:r w:rsidRPr="00227DD5">
              <w:rPr>
                <w:rFonts w:ascii="Arial" w:eastAsiaTheme="minorEastAsia" w:hAnsi="Arial" w:cs="Arial"/>
                <w:sz w:val="20"/>
                <w:szCs w:val="24"/>
                <w:u w:val="single"/>
                <w:lang w:eastAsia="nl-NL"/>
              </w:rPr>
              <w:t>Begeleiding in groepsverband</w:t>
            </w:r>
          </w:p>
        </w:tc>
        <w:tc>
          <w:tcPr>
            <w:tcW w:w="5138" w:type="dxa"/>
            <w:gridSpan w:val="8"/>
            <w:tcBorders>
              <w:top w:val="nil"/>
              <w:left w:val="nil"/>
              <w:bottom w:val="nil"/>
              <w:right w:val="nil"/>
            </w:tcBorders>
            <w:shd w:val="clear" w:color="auto" w:fill="F2F2F2" w:themeFill="background1" w:themeFillShade="F2"/>
          </w:tcPr>
          <w:p w:rsidR="00227DD5" w:rsidRPr="00227DD5" w:rsidRDefault="00227DD5" w:rsidP="00227DD5">
            <w:pPr>
              <w:spacing w:beforeLines="20" w:before="48" w:afterLines="20" w:after="48"/>
              <w:rPr>
                <w:rFonts w:ascii="Arial" w:eastAsiaTheme="minorEastAsia" w:hAnsi="Arial" w:cs="Arial"/>
                <w:sz w:val="20"/>
                <w:szCs w:val="24"/>
                <w:u w:val="single"/>
                <w:lang w:eastAsia="nl-NL"/>
              </w:rPr>
            </w:pPr>
          </w:p>
          <w:p w:rsidR="00227DD5" w:rsidRPr="00227DD5" w:rsidRDefault="00227DD5" w:rsidP="00227DD5">
            <w:pPr>
              <w:spacing w:beforeLines="20" w:before="48" w:afterLines="20" w:after="48"/>
              <w:rPr>
                <w:rFonts w:ascii="Arial" w:eastAsiaTheme="minorEastAsia" w:hAnsi="Arial" w:cs="Arial"/>
                <w:sz w:val="20"/>
                <w:szCs w:val="24"/>
                <w:u w:val="single"/>
                <w:lang w:eastAsia="nl-NL"/>
              </w:rPr>
            </w:pPr>
            <w:r w:rsidRPr="00227DD5">
              <w:rPr>
                <w:rFonts w:ascii="Arial" w:eastAsiaTheme="minorEastAsia" w:hAnsi="Arial" w:cs="Arial"/>
                <w:sz w:val="20"/>
                <w:szCs w:val="24"/>
                <w:u w:val="single"/>
                <w:lang w:eastAsia="nl-NL"/>
              </w:rPr>
              <w:t>Kortdurend verblijf</w:t>
            </w:r>
          </w:p>
        </w:tc>
      </w:tr>
      <w:tr w:rsidR="00227DD5" w:rsidRPr="00227DD5" w:rsidTr="00EF62A6">
        <w:trPr>
          <w:gridAfter w:val="1"/>
          <w:wAfter w:w="113" w:type="dxa"/>
        </w:trPr>
        <w:tc>
          <w:tcPr>
            <w:tcW w:w="1520"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Duur en/of startdatum en (geplande) datum realisatie</w:t>
            </w:r>
          </w:p>
        </w:tc>
        <w:tc>
          <w:tcPr>
            <w:tcW w:w="965" w:type="dxa"/>
            <w:gridSpan w:val="2"/>
            <w:tcBorders>
              <w:top w:val="nil"/>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Duur:</w:t>
            </w:r>
          </w:p>
        </w:tc>
        <w:tc>
          <w:tcPr>
            <w:tcW w:w="236"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925" w:type="dxa"/>
            <w:gridSpan w:val="2"/>
            <w:tcBorders>
              <w:top w:val="nil"/>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Start:</w:t>
            </w:r>
          </w:p>
        </w:tc>
        <w:tc>
          <w:tcPr>
            <w:tcW w:w="236"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243" w:type="dxa"/>
            <w:gridSpan w:val="2"/>
            <w:tcBorders>
              <w:top w:val="nil"/>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Eind:</w:t>
            </w:r>
          </w:p>
        </w:tc>
        <w:tc>
          <w:tcPr>
            <w:tcW w:w="1495"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Duur en/of startdatum en (geplande) datum realisatie</w:t>
            </w:r>
          </w:p>
        </w:tc>
        <w:tc>
          <w:tcPr>
            <w:tcW w:w="975" w:type="dxa"/>
            <w:tcBorders>
              <w:top w:val="nil"/>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Duur:</w:t>
            </w:r>
          </w:p>
        </w:tc>
        <w:tc>
          <w:tcPr>
            <w:tcW w:w="236"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915" w:type="dxa"/>
            <w:tcBorders>
              <w:top w:val="nil"/>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Start:</w:t>
            </w:r>
          </w:p>
        </w:tc>
        <w:tc>
          <w:tcPr>
            <w:tcW w:w="296"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221" w:type="dxa"/>
            <w:tcBorders>
              <w:top w:val="nil"/>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Eind:</w:t>
            </w:r>
          </w:p>
        </w:tc>
      </w:tr>
      <w:tr w:rsidR="00227DD5" w:rsidRPr="00227DD5" w:rsidTr="00EF62A6">
        <w:trPr>
          <w:gridAfter w:val="1"/>
          <w:wAfter w:w="113" w:type="dxa"/>
        </w:trPr>
        <w:tc>
          <w:tcPr>
            <w:tcW w:w="1520"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Gemiddelde omvang</w:t>
            </w:r>
          </w:p>
        </w:tc>
        <w:tc>
          <w:tcPr>
            <w:tcW w:w="965" w:type="dxa"/>
            <w:gridSpan w:val="2"/>
            <w:tcBorders>
              <w:top w:val="single" w:sz="2" w:space="0" w:color="auto"/>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404" w:type="dxa"/>
            <w:gridSpan w:val="5"/>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Dagdelen per week/maand</w:t>
            </w:r>
          </w:p>
        </w:tc>
        <w:tc>
          <w:tcPr>
            <w:tcW w:w="1495"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Gemiddeld omvang</w:t>
            </w:r>
          </w:p>
        </w:tc>
        <w:tc>
          <w:tcPr>
            <w:tcW w:w="975" w:type="dxa"/>
            <w:tcBorders>
              <w:top w:val="single" w:sz="2" w:space="0" w:color="auto"/>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432" w:type="dxa"/>
            <w:gridSpan w:val="4"/>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etmaal</w:t>
            </w:r>
          </w:p>
        </w:tc>
      </w:tr>
      <w:tr w:rsidR="00227DD5" w:rsidRPr="00227DD5" w:rsidTr="00EF62A6">
        <w:trPr>
          <w:gridAfter w:val="1"/>
          <w:wAfter w:w="113" w:type="dxa"/>
        </w:trPr>
        <w:tc>
          <w:tcPr>
            <w:tcW w:w="1520"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Gemiddelde frequentie</w:t>
            </w:r>
          </w:p>
        </w:tc>
        <w:tc>
          <w:tcPr>
            <w:tcW w:w="965" w:type="dxa"/>
            <w:gridSpan w:val="2"/>
            <w:tcBorders>
              <w:top w:val="single" w:sz="2" w:space="0" w:color="auto"/>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404" w:type="dxa"/>
            <w:gridSpan w:val="5"/>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keer per week/maand</w:t>
            </w:r>
          </w:p>
        </w:tc>
        <w:tc>
          <w:tcPr>
            <w:tcW w:w="1495"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Gemiddelde frequentie</w:t>
            </w:r>
          </w:p>
        </w:tc>
        <w:tc>
          <w:tcPr>
            <w:tcW w:w="975" w:type="dxa"/>
            <w:tcBorders>
              <w:top w:val="single" w:sz="2" w:space="0" w:color="auto"/>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199"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keer per</w:t>
            </w:r>
          </w:p>
        </w:tc>
        <w:tc>
          <w:tcPr>
            <w:tcW w:w="1233" w:type="dxa"/>
            <w:gridSpan w:val="2"/>
            <w:tcBorders>
              <w:top w:val="nil"/>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Week/</w:t>
            </w:r>
          </w:p>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maand/</w:t>
            </w:r>
          </w:p>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 xml:space="preserve">kwartaal </w:t>
            </w:r>
          </w:p>
        </w:tc>
      </w:tr>
      <w:tr w:rsidR="00227DD5" w:rsidRPr="00227DD5" w:rsidTr="00EF62A6">
        <w:trPr>
          <w:gridAfter w:val="1"/>
          <w:wAfter w:w="113" w:type="dxa"/>
        </w:trPr>
        <w:tc>
          <w:tcPr>
            <w:tcW w:w="1520"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Productcode</w:t>
            </w:r>
          </w:p>
        </w:tc>
        <w:tc>
          <w:tcPr>
            <w:tcW w:w="965" w:type="dxa"/>
            <w:gridSpan w:val="2"/>
            <w:tcBorders>
              <w:top w:val="single" w:sz="2"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404" w:type="dxa"/>
            <w:gridSpan w:val="5"/>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1495" w:type="dxa"/>
            <w:gridSpan w:val="2"/>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Productcode</w:t>
            </w:r>
          </w:p>
        </w:tc>
        <w:tc>
          <w:tcPr>
            <w:tcW w:w="975" w:type="dxa"/>
            <w:tcBorders>
              <w:top w:val="single" w:sz="2" w:space="0" w:color="auto"/>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36"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432" w:type="dxa"/>
            <w:gridSpan w:val="4"/>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Borders>
              <w:top w:val="single" w:sz="4" w:space="0" w:color="auto"/>
              <w:left w:val="nil"/>
              <w:bottom w:val="single" w:sz="4" w:space="0" w:color="auto"/>
              <w:right w:val="nil"/>
            </w:tcBorders>
            <w:shd w:val="clear" w:color="auto" w:fill="0D0D0D" w:themeFill="text1" w:themeFillTint="F2"/>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gridAfter w:val="1"/>
          <w:wAfter w:w="113" w:type="dxa"/>
        </w:trPr>
        <w:tc>
          <w:tcPr>
            <w:tcW w:w="10263" w:type="dxa"/>
            <w:gridSpan w:val="19"/>
          </w:tcPr>
          <w:p w:rsidR="00227DD5" w:rsidRPr="00227DD5" w:rsidRDefault="00227DD5" w:rsidP="00227DD5">
            <w:pPr>
              <w:spacing w:before="60" w:after="60"/>
              <w:rPr>
                <w:rFonts w:ascii="Arial" w:eastAsiaTheme="minorEastAsia" w:hAnsi="Arial" w:cs="Arial"/>
                <w:sz w:val="20"/>
                <w:szCs w:val="24"/>
                <w:lang w:eastAsia="nl-NL"/>
              </w:rPr>
            </w:pPr>
          </w:p>
          <w:p w:rsidR="00227DD5" w:rsidRPr="00227DD5" w:rsidRDefault="00227DD5" w:rsidP="00227DD5">
            <w:pPr>
              <w:spacing w:before="60" w:after="60"/>
              <w:rPr>
                <w:rFonts w:ascii="Arial" w:eastAsiaTheme="minorEastAsia" w:hAnsi="Arial" w:cs="Arial"/>
                <w:sz w:val="20"/>
                <w:szCs w:val="24"/>
                <w:lang w:eastAsia="nl-NL"/>
              </w:rPr>
            </w:pPr>
            <w:r w:rsidRPr="00227DD5">
              <w:rPr>
                <w:rFonts w:ascii="Arial" w:eastAsiaTheme="minorEastAsia" w:hAnsi="Arial" w:cs="Arial"/>
                <w:sz w:val="20"/>
                <w:szCs w:val="24"/>
                <w:lang w:eastAsia="nl-NL"/>
              </w:rPr>
              <w:t>Ondersteuningsplan opgesteld door: &lt;naam en functie opdrachtnemer&gt;</w:t>
            </w:r>
          </w:p>
          <w:p w:rsidR="00227DD5" w:rsidRPr="00227DD5" w:rsidRDefault="00227DD5" w:rsidP="00227DD5">
            <w:pPr>
              <w:spacing w:before="60" w:after="60"/>
              <w:rPr>
                <w:rFonts w:ascii="Arial" w:eastAsiaTheme="minorEastAsia" w:hAnsi="Arial" w:cs="Arial"/>
                <w:sz w:val="20"/>
                <w:szCs w:val="24"/>
                <w:lang w:eastAsia="nl-NL"/>
              </w:rPr>
            </w:pPr>
          </w:p>
          <w:p w:rsidR="00227DD5" w:rsidRPr="00227DD5" w:rsidRDefault="00227DD5" w:rsidP="00227DD5">
            <w:pPr>
              <w:spacing w:before="60" w:after="60"/>
              <w:rPr>
                <w:rFonts w:ascii="Arial" w:eastAsiaTheme="minorEastAsia" w:hAnsi="Arial" w:cs="Arial"/>
                <w:sz w:val="20"/>
                <w:szCs w:val="24"/>
                <w:highlight w:val="yellow"/>
                <w:lang w:eastAsia="nl-NL"/>
              </w:rPr>
            </w:pPr>
            <w:r w:rsidRPr="00227DD5">
              <w:rPr>
                <w:rFonts w:ascii="Arial" w:eastAsiaTheme="minorEastAsia" w:hAnsi="Arial" w:cs="Arial"/>
                <w:sz w:val="20"/>
                <w:szCs w:val="24"/>
                <w:lang w:eastAsia="nl-NL"/>
              </w:rPr>
              <w:t>Contactpersoon aanbieder: &lt;naam en telefoonnummer&gt;</w:t>
            </w:r>
          </w:p>
        </w:tc>
      </w:tr>
    </w:tbl>
    <w:tbl>
      <w:tblPr>
        <w:tblStyle w:val="Tabelraster1"/>
        <w:tblW w:w="10263" w:type="dxa"/>
        <w:tblLayout w:type="fixed"/>
        <w:tblLook w:val="04A0" w:firstRow="1" w:lastRow="0" w:firstColumn="1" w:lastColumn="0" w:noHBand="0" w:noVBand="1"/>
      </w:tblPr>
      <w:tblGrid>
        <w:gridCol w:w="5125"/>
        <w:gridCol w:w="2771"/>
        <w:gridCol w:w="567"/>
        <w:gridCol w:w="283"/>
        <w:gridCol w:w="567"/>
        <w:gridCol w:w="290"/>
        <w:gridCol w:w="660"/>
      </w:tblGrid>
      <w:tr w:rsidR="00227DD5" w:rsidRPr="00227DD5" w:rsidTr="00EF62A6">
        <w:tc>
          <w:tcPr>
            <w:tcW w:w="10263" w:type="dxa"/>
            <w:gridSpan w:val="7"/>
            <w:tcBorders>
              <w:top w:val="single" w:sz="4" w:space="0" w:color="auto"/>
              <w:left w:val="nil"/>
              <w:bottom w:val="single" w:sz="4"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br w:type="page"/>
            </w:r>
          </w:p>
          <w:p w:rsidR="00227DD5" w:rsidRPr="00227DD5" w:rsidRDefault="00227DD5" w:rsidP="00227DD5">
            <w:pPr>
              <w:rPr>
                <w:rFonts w:ascii="Arial" w:eastAsiaTheme="minorEastAsia" w:hAnsi="Arial" w:cs="Arial"/>
                <w:b/>
                <w:i/>
                <w:sz w:val="20"/>
                <w:szCs w:val="24"/>
                <w:lang w:eastAsia="nl-NL"/>
              </w:rPr>
            </w:pPr>
            <w:r w:rsidRPr="00227DD5">
              <w:rPr>
                <w:rFonts w:ascii="Arial" w:eastAsiaTheme="minorEastAsia" w:hAnsi="Arial" w:cs="Arial"/>
                <w:b/>
                <w:i/>
                <w:sz w:val="20"/>
                <w:szCs w:val="24"/>
                <w:lang w:eastAsia="nl-NL"/>
              </w:rPr>
              <w:t>&lt;invullen door aanbieder&gt;</w:t>
            </w:r>
          </w:p>
        </w:tc>
      </w:tr>
      <w:tr w:rsidR="00227DD5" w:rsidRPr="00227DD5" w:rsidTr="00EF62A6">
        <w:trPr>
          <w:trHeight w:val="49"/>
        </w:trPr>
        <w:tc>
          <w:tcPr>
            <w:tcW w:w="5125" w:type="dxa"/>
            <w:vMerge w:val="restart"/>
            <w:tcBorders>
              <w:top w:val="nil"/>
              <w:left w:val="nil"/>
              <w:bottom w:val="nil"/>
              <w:right w:val="nil"/>
            </w:tcBorders>
          </w:tcPr>
          <w:p w:rsidR="00227DD5" w:rsidRPr="00227DD5" w:rsidRDefault="00227DD5" w:rsidP="00227DD5">
            <w:pPr>
              <w:rPr>
                <w:rFonts w:ascii="Arial" w:eastAsiaTheme="minorEastAsia" w:hAnsi="Arial" w:cs="Arial"/>
                <w:i/>
                <w:sz w:val="20"/>
                <w:szCs w:val="24"/>
                <w:lang w:eastAsia="nl-NL"/>
              </w:rPr>
            </w:pPr>
          </w:p>
          <w:p w:rsidR="00227DD5" w:rsidRPr="00227DD5" w:rsidRDefault="00227DD5" w:rsidP="00227DD5">
            <w:pPr>
              <w:rPr>
                <w:rFonts w:ascii="Arial" w:eastAsiaTheme="minorEastAsia" w:hAnsi="Arial" w:cs="Arial"/>
                <w:i/>
                <w:sz w:val="20"/>
                <w:szCs w:val="24"/>
                <w:lang w:eastAsia="nl-NL"/>
              </w:rPr>
            </w:pPr>
            <w:r w:rsidRPr="00227DD5">
              <w:rPr>
                <w:rFonts w:ascii="Arial" w:eastAsiaTheme="minorEastAsia" w:hAnsi="Arial" w:cs="Arial"/>
                <w:b/>
                <w:i/>
                <w:sz w:val="20"/>
                <w:szCs w:val="24"/>
                <w:lang w:eastAsia="nl-NL"/>
              </w:rPr>
              <w:t>Indien handtekening cliënt niet mogelijk, dan hier  toelichting hoe afstemming met cliënt anderszins geborgd is:</w:t>
            </w:r>
          </w:p>
          <w:p w:rsidR="00227DD5" w:rsidRPr="00227DD5" w:rsidRDefault="00227DD5" w:rsidP="00227DD5">
            <w:pPr>
              <w:rPr>
                <w:rFonts w:ascii="Arial" w:eastAsiaTheme="minorEastAsia" w:hAnsi="Arial" w:cs="Arial"/>
                <w:b/>
                <w:i/>
                <w:sz w:val="20"/>
                <w:szCs w:val="24"/>
                <w:u w:val="single"/>
                <w:lang w:eastAsia="nl-NL"/>
              </w:rPr>
            </w:pPr>
          </w:p>
          <w:p w:rsidR="00227DD5" w:rsidRPr="00227DD5" w:rsidRDefault="00227DD5" w:rsidP="00227DD5">
            <w:pPr>
              <w:rPr>
                <w:rFonts w:ascii="Arial" w:eastAsiaTheme="minorEastAsia" w:hAnsi="Arial" w:cs="Arial"/>
                <w:b/>
                <w:i/>
                <w:sz w:val="20"/>
                <w:szCs w:val="24"/>
                <w:u w:val="single"/>
                <w:lang w:eastAsia="nl-NL"/>
              </w:rPr>
            </w:pPr>
          </w:p>
          <w:p w:rsidR="00227DD5" w:rsidRPr="00227DD5" w:rsidRDefault="00227DD5" w:rsidP="00227DD5">
            <w:pPr>
              <w:rPr>
                <w:rFonts w:ascii="Arial" w:eastAsiaTheme="minorEastAsia" w:hAnsi="Arial" w:cs="Arial"/>
                <w:b/>
                <w:i/>
                <w:sz w:val="20"/>
                <w:szCs w:val="24"/>
                <w:u w:val="single"/>
                <w:lang w:eastAsia="nl-NL"/>
              </w:rPr>
            </w:pPr>
          </w:p>
          <w:p w:rsidR="00227DD5" w:rsidRPr="00227DD5" w:rsidRDefault="00227DD5" w:rsidP="00227DD5">
            <w:pPr>
              <w:rPr>
                <w:rFonts w:ascii="Arial" w:eastAsiaTheme="minorEastAsia" w:hAnsi="Arial" w:cs="Arial"/>
                <w:b/>
                <w:i/>
                <w:sz w:val="20"/>
                <w:szCs w:val="24"/>
                <w:u w:val="single"/>
                <w:lang w:eastAsia="nl-NL"/>
              </w:rPr>
            </w:pPr>
          </w:p>
          <w:p w:rsidR="00227DD5" w:rsidRPr="00227DD5" w:rsidRDefault="00227DD5" w:rsidP="00227DD5">
            <w:pPr>
              <w:rPr>
                <w:rFonts w:ascii="Arial" w:eastAsiaTheme="minorEastAsia" w:hAnsi="Arial" w:cs="Arial"/>
                <w:b/>
                <w:i/>
                <w:sz w:val="20"/>
                <w:szCs w:val="24"/>
                <w:u w:val="single"/>
                <w:lang w:eastAsia="nl-NL"/>
              </w:rPr>
            </w:pPr>
          </w:p>
          <w:p w:rsidR="00227DD5" w:rsidRPr="00227DD5" w:rsidRDefault="00227DD5" w:rsidP="00227DD5">
            <w:pPr>
              <w:rPr>
                <w:rFonts w:ascii="Arial" w:eastAsiaTheme="minorEastAsia" w:hAnsi="Arial" w:cs="Arial"/>
                <w:b/>
                <w:i/>
                <w:sz w:val="20"/>
                <w:szCs w:val="24"/>
                <w:u w:val="single"/>
                <w:lang w:eastAsia="nl-NL"/>
              </w:rPr>
            </w:pPr>
          </w:p>
          <w:p w:rsidR="00227DD5" w:rsidRPr="00227DD5" w:rsidRDefault="00227DD5" w:rsidP="00227DD5">
            <w:pPr>
              <w:rPr>
                <w:rFonts w:ascii="Arial" w:eastAsiaTheme="minorEastAsia" w:hAnsi="Arial" w:cs="Arial"/>
                <w:b/>
                <w:i/>
                <w:sz w:val="20"/>
                <w:szCs w:val="24"/>
                <w:u w:val="single"/>
                <w:lang w:eastAsia="nl-NL"/>
              </w:rPr>
            </w:pPr>
          </w:p>
          <w:p w:rsidR="00227DD5" w:rsidRPr="00227DD5" w:rsidRDefault="00227DD5" w:rsidP="00227DD5">
            <w:pPr>
              <w:rPr>
                <w:rFonts w:ascii="Arial" w:eastAsiaTheme="minorEastAsia" w:hAnsi="Arial" w:cs="Arial"/>
                <w:b/>
                <w:i/>
                <w:sz w:val="20"/>
                <w:szCs w:val="24"/>
                <w:u w:val="single"/>
                <w:lang w:eastAsia="nl-NL"/>
              </w:rPr>
            </w:pPr>
          </w:p>
          <w:p w:rsidR="00227DD5" w:rsidRPr="00227DD5" w:rsidRDefault="00227DD5" w:rsidP="00227DD5">
            <w:pPr>
              <w:rPr>
                <w:rFonts w:ascii="Arial" w:eastAsiaTheme="minorEastAsia" w:hAnsi="Arial" w:cs="Arial"/>
                <w:b/>
                <w:i/>
                <w:sz w:val="20"/>
                <w:szCs w:val="24"/>
                <w:u w:val="single"/>
                <w:lang w:eastAsia="nl-NL"/>
              </w:rPr>
            </w:pPr>
          </w:p>
          <w:p w:rsidR="00227DD5" w:rsidRPr="00227DD5" w:rsidRDefault="00227DD5" w:rsidP="00227DD5">
            <w:pPr>
              <w:rPr>
                <w:rFonts w:ascii="Arial" w:eastAsiaTheme="minorEastAsia" w:hAnsi="Arial" w:cs="Arial"/>
                <w:b/>
                <w:i/>
                <w:sz w:val="20"/>
                <w:szCs w:val="24"/>
                <w:u w:val="single"/>
                <w:lang w:eastAsia="nl-NL"/>
              </w:rPr>
            </w:pPr>
          </w:p>
          <w:p w:rsidR="00227DD5" w:rsidRPr="00227DD5" w:rsidRDefault="00227DD5" w:rsidP="00227DD5">
            <w:pPr>
              <w:rPr>
                <w:rFonts w:ascii="Arial" w:eastAsiaTheme="minorEastAsia" w:hAnsi="Arial" w:cs="Arial"/>
                <w:b/>
                <w:i/>
                <w:sz w:val="20"/>
                <w:szCs w:val="24"/>
                <w:u w:val="single"/>
                <w:lang w:eastAsia="nl-NL"/>
              </w:rPr>
            </w:pPr>
          </w:p>
          <w:p w:rsidR="00227DD5" w:rsidRPr="00227DD5" w:rsidRDefault="00227DD5" w:rsidP="00227DD5">
            <w:pPr>
              <w:rPr>
                <w:rFonts w:ascii="Arial" w:eastAsiaTheme="minorEastAsia" w:hAnsi="Arial" w:cs="Arial"/>
                <w:b/>
                <w:i/>
                <w:sz w:val="20"/>
                <w:szCs w:val="24"/>
                <w:u w:val="single"/>
                <w:lang w:eastAsia="nl-NL"/>
              </w:rPr>
            </w:pPr>
          </w:p>
          <w:p w:rsidR="00227DD5" w:rsidRPr="00227DD5" w:rsidRDefault="00227DD5" w:rsidP="00227DD5">
            <w:pPr>
              <w:rPr>
                <w:rFonts w:ascii="Arial" w:eastAsiaTheme="minorEastAsia" w:hAnsi="Arial" w:cs="Arial"/>
                <w:b/>
                <w:i/>
                <w:sz w:val="20"/>
                <w:szCs w:val="24"/>
                <w:u w:val="single"/>
                <w:lang w:eastAsia="nl-NL"/>
              </w:rPr>
            </w:pPr>
          </w:p>
          <w:p w:rsidR="00227DD5" w:rsidRPr="00227DD5" w:rsidRDefault="00227DD5" w:rsidP="00227DD5">
            <w:pPr>
              <w:rPr>
                <w:rFonts w:ascii="Arial" w:eastAsiaTheme="minorEastAsia" w:hAnsi="Arial" w:cs="Arial"/>
                <w:b/>
                <w:i/>
                <w:sz w:val="20"/>
                <w:szCs w:val="24"/>
                <w:u w:val="single"/>
                <w:lang w:eastAsia="nl-NL"/>
              </w:rPr>
            </w:pPr>
          </w:p>
          <w:p w:rsidR="00227DD5" w:rsidRPr="00227DD5" w:rsidRDefault="00227DD5" w:rsidP="00227DD5">
            <w:pPr>
              <w:rPr>
                <w:rFonts w:ascii="Arial" w:eastAsiaTheme="minorEastAsia" w:hAnsi="Arial" w:cs="Arial"/>
                <w:b/>
                <w:i/>
                <w:sz w:val="20"/>
                <w:szCs w:val="24"/>
                <w:u w:val="single"/>
                <w:lang w:eastAsia="nl-NL"/>
              </w:rPr>
            </w:pPr>
          </w:p>
          <w:p w:rsidR="00227DD5" w:rsidRPr="00227DD5" w:rsidRDefault="00227DD5" w:rsidP="00227DD5">
            <w:pPr>
              <w:rPr>
                <w:rFonts w:ascii="Arial" w:eastAsiaTheme="minorEastAsia" w:hAnsi="Arial" w:cs="Arial"/>
                <w:b/>
                <w:i/>
                <w:sz w:val="20"/>
                <w:szCs w:val="24"/>
                <w:u w:val="single"/>
                <w:lang w:eastAsia="nl-NL"/>
              </w:rPr>
            </w:pPr>
          </w:p>
          <w:p w:rsidR="00227DD5" w:rsidRPr="00227DD5" w:rsidRDefault="00227DD5" w:rsidP="00227DD5">
            <w:pPr>
              <w:rPr>
                <w:rFonts w:ascii="Arial" w:eastAsiaTheme="minorEastAsia" w:hAnsi="Arial" w:cs="Arial"/>
                <w:b/>
                <w:i/>
                <w:sz w:val="20"/>
                <w:szCs w:val="24"/>
                <w:lang w:eastAsia="nl-NL"/>
              </w:rPr>
            </w:pPr>
            <w:r w:rsidRPr="00227DD5">
              <w:rPr>
                <w:rFonts w:ascii="Arial" w:eastAsiaTheme="minorEastAsia" w:hAnsi="Arial" w:cs="Arial"/>
                <w:b/>
                <w:i/>
                <w:sz w:val="20"/>
                <w:szCs w:val="24"/>
                <w:lang w:eastAsia="nl-NL"/>
              </w:rPr>
              <w:t>&lt;invullen door gemeente&gt;</w:t>
            </w:r>
          </w:p>
          <w:p w:rsidR="00227DD5" w:rsidRPr="00227DD5" w:rsidRDefault="00227DD5" w:rsidP="00227DD5">
            <w:pPr>
              <w:rPr>
                <w:rFonts w:ascii="Arial" w:eastAsiaTheme="minorEastAsia" w:hAnsi="Arial" w:cs="Arial"/>
                <w:b/>
                <w:sz w:val="24"/>
                <w:szCs w:val="24"/>
                <w:lang w:eastAsia="nl-NL"/>
              </w:rPr>
            </w:pPr>
            <w:r w:rsidRPr="00227DD5">
              <w:rPr>
                <w:rFonts w:ascii="Arial" w:eastAsiaTheme="minorEastAsia" w:hAnsi="Arial" w:cs="Arial"/>
                <w:b/>
                <w:i/>
                <w:sz w:val="20"/>
                <w:szCs w:val="24"/>
                <w:u w:val="single"/>
                <w:lang w:eastAsia="nl-NL"/>
              </w:rPr>
              <w:t xml:space="preserve">Gescand </w:t>
            </w:r>
            <w:r w:rsidRPr="00227DD5">
              <w:rPr>
                <w:rFonts w:ascii="Arial" w:eastAsiaTheme="minorEastAsia" w:hAnsi="Arial" w:cs="Arial"/>
                <w:b/>
                <w:i/>
                <w:sz w:val="20"/>
                <w:szCs w:val="24"/>
                <w:lang w:eastAsia="nl-NL"/>
              </w:rPr>
              <w:t xml:space="preserve">en </w:t>
            </w:r>
            <w:r w:rsidRPr="00227DD5">
              <w:rPr>
                <w:rFonts w:ascii="Arial" w:eastAsiaTheme="minorEastAsia" w:hAnsi="Arial" w:cs="Arial"/>
                <w:b/>
                <w:i/>
                <w:sz w:val="20"/>
                <w:szCs w:val="24"/>
                <w:u w:val="single"/>
                <w:lang w:eastAsia="nl-NL"/>
              </w:rPr>
              <w:t>digitaal beveiligd</w:t>
            </w:r>
            <w:r w:rsidRPr="00227DD5">
              <w:rPr>
                <w:rFonts w:ascii="Arial" w:eastAsiaTheme="minorEastAsia" w:hAnsi="Arial" w:cs="Arial"/>
                <w:b/>
                <w:i/>
                <w:sz w:val="20"/>
                <w:szCs w:val="24"/>
                <w:lang w:eastAsia="nl-NL"/>
              </w:rPr>
              <w:t xml:space="preserve"> opsturen naar:&lt;………………………………….@...........nl&gt;</w:t>
            </w:r>
          </w:p>
        </w:tc>
        <w:tc>
          <w:tcPr>
            <w:tcW w:w="2771"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Datum plan</w:t>
            </w:r>
          </w:p>
        </w:tc>
        <w:tc>
          <w:tcPr>
            <w:tcW w:w="567" w:type="dxa"/>
            <w:tcBorders>
              <w:top w:val="nil"/>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83"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t>
            </w:r>
          </w:p>
        </w:tc>
        <w:tc>
          <w:tcPr>
            <w:tcW w:w="567" w:type="dxa"/>
            <w:tcBorders>
              <w:top w:val="nil"/>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90" w:type="dxa"/>
            <w:tcBorders>
              <w:top w:val="nil"/>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w:t>
            </w:r>
          </w:p>
        </w:tc>
        <w:tc>
          <w:tcPr>
            <w:tcW w:w="660" w:type="dxa"/>
            <w:tcBorders>
              <w:top w:val="nil"/>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trHeight w:hRule="exact" w:val="851"/>
        </w:trPr>
        <w:tc>
          <w:tcPr>
            <w:tcW w:w="5125" w:type="dxa"/>
            <w:vMerge/>
            <w:tcBorders>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771" w:type="dxa"/>
            <w:tcBorders>
              <w:top w:val="nil"/>
              <w:left w:val="nil"/>
              <w:bottom w:val="nil"/>
              <w:right w:val="nil"/>
            </w:tcBorders>
            <w:vAlign w:val="bottom"/>
          </w:tcPr>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t>Handtekening aanbieder</w:t>
            </w:r>
          </w:p>
        </w:tc>
        <w:tc>
          <w:tcPr>
            <w:tcW w:w="2367" w:type="dxa"/>
            <w:gridSpan w:val="5"/>
            <w:tcBorders>
              <w:top w:val="nil"/>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r>
      <w:tr w:rsidR="00227DD5" w:rsidRPr="00227DD5" w:rsidTr="00EF62A6">
        <w:trPr>
          <w:trHeight w:hRule="exact" w:val="4381"/>
        </w:trPr>
        <w:tc>
          <w:tcPr>
            <w:tcW w:w="5125" w:type="dxa"/>
            <w:vMerge/>
            <w:tcBorders>
              <w:left w:val="nil"/>
              <w:bottom w:val="nil"/>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tc>
        <w:tc>
          <w:tcPr>
            <w:tcW w:w="2771" w:type="dxa"/>
            <w:tcBorders>
              <w:top w:val="nil"/>
              <w:left w:val="nil"/>
              <w:bottom w:val="nil"/>
              <w:right w:val="nil"/>
            </w:tcBorders>
            <w:vAlign w:val="bottom"/>
          </w:tcPr>
          <w:p w:rsidR="00227DD5" w:rsidRPr="00227DD5" w:rsidRDefault="00227DD5" w:rsidP="00227DD5">
            <w:pPr>
              <w:spacing w:beforeLines="20" w:before="48" w:afterLines="20" w:after="48"/>
              <w:rPr>
                <w:rFonts w:ascii="Arial" w:eastAsiaTheme="minorEastAsia" w:hAnsi="Arial" w:cs="Arial"/>
                <w:b/>
                <w:i/>
                <w:sz w:val="20"/>
                <w:szCs w:val="24"/>
                <w:lang w:eastAsia="nl-NL"/>
              </w:rPr>
            </w:pPr>
            <w:r w:rsidRPr="00227DD5">
              <w:rPr>
                <w:rFonts w:ascii="Arial" w:eastAsiaTheme="minorEastAsia" w:hAnsi="Arial" w:cs="Arial"/>
                <w:b/>
                <w:i/>
                <w:sz w:val="20"/>
                <w:szCs w:val="24"/>
                <w:lang w:eastAsia="nl-NL"/>
              </w:rPr>
              <w:t>Ondergetekende heeft kennisgenomen van de inhoud van dit ondersteuningsplan.</w:t>
            </w:r>
          </w:p>
          <w:p w:rsidR="00227DD5" w:rsidRPr="00227DD5" w:rsidRDefault="00227DD5" w:rsidP="00227DD5">
            <w:pPr>
              <w:spacing w:beforeLines="20" w:before="48" w:afterLines="20" w:after="48"/>
              <w:rPr>
                <w:rFonts w:ascii="Arial" w:eastAsiaTheme="minorEastAsia" w:hAnsi="Arial" w:cs="Arial"/>
                <w:sz w:val="20"/>
                <w:szCs w:val="24"/>
                <w:lang w:eastAsia="nl-NL"/>
              </w:rPr>
            </w:pPr>
          </w:p>
          <w:p w:rsidR="00227DD5" w:rsidRPr="00227DD5" w:rsidRDefault="00227DD5" w:rsidP="00227DD5">
            <w:pPr>
              <w:spacing w:beforeLines="20" w:before="48" w:afterLines="20" w:after="48"/>
              <w:rPr>
                <w:rFonts w:ascii="Arial" w:eastAsiaTheme="minorEastAsia" w:hAnsi="Arial" w:cs="Arial"/>
                <w:sz w:val="20"/>
                <w:szCs w:val="24"/>
                <w:lang w:eastAsia="nl-NL"/>
              </w:rPr>
            </w:pPr>
          </w:p>
          <w:p w:rsidR="00227DD5" w:rsidRPr="00227DD5" w:rsidRDefault="00227DD5" w:rsidP="00227DD5">
            <w:pPr>
              <w:spacing w:beforeLines="20" w:before="48" w:afterLines="20" w:after="48"/>
              <w:rPr>
                <w:rFonts w:ascii="Arial" w:eastAsiaTheme="minorEastAsia" w:hAnsi="Arial" w:cs="Arial"/>
                <w:sz w:val="20"/>
                <w:szCs w:val="24"/>
                <w:lang w:eastAsia="nl-NL"/>
              </w:rPr>
            </w:pPr>
          </w:p>
          <w:p w:rsidR="00227DD5" w:rsidRPr="00227DD5" w:rsidRDefault="00227DD5" w:rsidP="00227DD5">
            <w:pPr>
              <w:spacing w:beforeLines="20" w:before="48" w:afterLines="20" w:after="48"/>
              <w:rPr>
                <w:rFonts w:ascii="Arial" w:eastAsiaTheme="minorEastAsia" w:hAnsi="Arial" w:cs="Arial"/>
                <w:b/>
                <w:sz w:val="20"/>
                <w:szCs w:val="24"/>
                <w:lang w:eastAsia="nl-NL"/>
              </w:rPr>
            </w:pPr>
            <w:r w:rsidRPr="00227DD5">
              <w:rPr>
                <w:rFonts w:ascii="Arial" w:eastAsiaTheme="minorEastAsia" w:hAnsi="Arial" w:cs="Arial"/>
                <w:b/>
                <w:sz w:val="20"/>
                <w:szCs w:val="24"/>
                <w:lang w:eastAsia="nl-NL"/>
              </w:rPr>
              <w:t>Handtekening cliënt</w:t>
            </w:r>
          </w:p>
          <w:p w:rsidR="00227DD5" w:rsidRPr="00227DD5" w:rsidRDefault="00227DD5" w:rsidP="00227DD5">
            <w:pPr>
              <w:spacing w:beforeLines="20" w:before="48" w:afterLines="20" w:after="48"/>
              <w:rPr>
                <w:rFonts w:ascii="Arial" w:eastAsiaTheme="minorEastAsia" w:hAnsi="Arial" w:cs="Arial"/>
                <w:b/>
                <w:sz w:val="20"/>
                <w:szCs w:val="24"/>
                <w:lang w:eastAsia="nl-NL"/>
              </w:rPr>
            </w:pPr>
          </w:p>
          <w:p w:rsidR="00227DD5" w:rsidRPr="00227DD5" w:rsidRDefault="00227DD5" w:rsidP="00227DD5">
            <w:pPr>
              <w:spacing w:beforeLines="20" w:before="48" w:afterLines="20" w:after="48"/>
              <w:rPr>
                <w:rFonts w:ascii="Arial" w:eastAsiaTheme="minorEastAsia" w:hAnsi="Arial" w:cs="Arial"/>
                <w:b/>
                <w:sz w:val="20"/>
                <w:szCs w:val="24"/>
                <w:lang w:eastAsia="nl-NL"/>
              </w:rPr>
            </w:pPr>
          </w:p>
          <w:p w:rsidR="00227DD5" w:rsidRPr="00227DD5" w:rsidRDefault="00227DD5" w:rsidP="00227DD5">
            <w:pPr>
              <w:spacing w:beforeLines="20" w:before="48" w:afterLines="20" w:after="48"/>
              <w:rPr>
                <w:rFonts w:ascii="Arial" w:eastAsiaTheme="minorEastAsia" w:hAnsi="Arial" w:cs="Arial"/>
                <w:b/>
                <w:sz w:val="20"/>
                <w:szCs w:val="24"/>
                <w:lang w:eastAsia="nl-NL"/>
              </w:rPr>
            </w:pPr>
          </w:p>
          <w:p w:rsidR="00227DD5" w:rsidRPr="00227DD5" w:rsidRDefault="00227DD5" w:rsidP="00227DD5">
            <w:pPr>
              <w:spacing w:beforeLines="20" w:before="48" w:afterLines="20" w:after="48"/>
              <w:rPr>
                <w:rFonts w:ascii="Arial" w:eastAsiaTheme="minorEastAsia" w:hAnsi="Arial" w:cs="Arial"/>
                <w:b/>
                <w:sz w:val="20"/>
                <w:szCs w:val="24"/>
                <w:lang w:eastAsia="nl-NL"/>
              </w:rPr>
            </w:pPr>
          </w:p>
          <w:p w:rsidR="00227DD5" w:rsidRPr="00227DD5" w:rsidRDefault="00227DD5" w:rsidP="00227DD5">
            <w:pPr>
              <w:spacing w:beforeLines="20" w:before="48" w:afterLines="20" w:after="48"/>
              <w:rPr>
                <w:rFonts w:ascii="Arial" w:eastAsiaTheme="minorEastAsia" w:hAnsi="Arial" w:cs="Arial"/>
                <w:b/>
                <w:sz w:val="20"/>
                <w:szCs w:val="24"/>
                <w:lang w:eastAsia="nl-NL"/>
              </w:rPr>
            </w:pPr>
          </w:p>
          <w:p w:rsidR="00227DD5" w:rsidRPr="00227DD5" w:rsidRDefault="00227DD5" w:rsidP="00227DD5">
            <w:pPr>
              <w:spacing w:beforeLines="20" w:before="48" w:afterLines="20" w:after="48"/>
              <w:rPr>
                <w:rFonts w:ascii="Arial" w:eastAsiaTheme="minorEastAsia" w:hAnsi="Arial" w:cs="Arial"/>
                <w:b/>
                <w:sz w:val="20"/>
                <w:szCs w:val="24"/>
                <w:lang w:eastAsia="nl-NL"/>
              </w:rPr>
            </w:pPr>
          </w:p>
          <w:p w:rsidR="00227DD5" w:rsidRPr="00227DD5" w:rsidRDefault="00227DD5" w:rsidP="00227DD5">
            <w:pPr>
              <w:spacing w:beforeLines="20" w:before="48" w:afterLines="20" w:after="48"/>
              <w:rPr>
                <w:rFonts w:ascii="Arial" w:eastAsiaTheme="minorEastAsia" w:hAnsi="Arial" w:cs="Arial"/>
                <w:b/>
                <w:sz w:val="20"/>
                <w:szCs w:val="24"/>
                <w:lang w:eastAsia="nl-NL"/>
              </w:rPr>
            </w:pPr>
          </w:p>
        </w:tc>
        <w:tc>
          <w:tcPr>
            <w:tcW w:w="2367" w:type="dxa"/>
            <w:gridSpan w:val="5"/>
            <w:tcBorders>
              <w:top w:val="nil"/>
              <w:left w:val="nil"/>
              <w:bottom w:val="single" w:sz="2" w:space="0" w:color="auto"/>
              <w:right w:val="nil"/>
            </w:tcBorders>
          </w:tcPr>
          <w:p w:rsidR="00227DD5" w:rsidRPr="00227DD5" w:rsidRDefault="00227DD5" w:rsidP="00227DD5">
            <w:pPr>
              <w:spacing w:beforeLines="20" w:before="48" w:afterLines="20" w:after="48"/>
              <w:rPr>
                <w:rFonts w:ascii="Arial" w:eastAsiaTheme="minorEastAsia" w:hAnsi="Arial" w:cs="Arial"/>
                <w:sz w:val="20"/>
                <w:szCs w:val="24"/>
                <w:lang w:eastAsia="nl-NL"/>
              </w:rPr>
            </w:pPr>
          </w:p>
          <w:p w:rsidR="00227DD5" w:rsidRPr="00227DD5" w:rsidRDefault="00227DD5" w:rsidP="00227DD5">
            <w:pPr>
              <w:spacing w:beforeLines="20" w:before="48" w:afterLines="20" w:after="48"/>
              <w:rPr>
                <w:rFonts w:ascii="Arial" w:eastAsiaTheme="minorEastAsia" w:hAnsi="Arial" w:cs="Arial"/>
                <w:sz w:val="20"/>
                <w:szCs w:val="24"/>
                <w:lang w:eastAsia="nl-NL"/>
              </w:rPr>
            </w:pPr>
          </w:p>
          <w:p w:rsidR="00227DD5" w:rsidRPr="00227DD5" w:rsidRDefault="00227DD5" w:rsidP="00227DD5">
            <w:pPr>
              <w:spacing w:beforeLines="20" w:before="48" w:afterLines="20" w:after="48"/>
              <w:rPr>
                <w:rFonts w:ascii="Arial" w:eastAsiaTheme="minorEastAsia" w:hAnsi="Arial" w:cs="Arial"/>
                <w:sz w:val="20"/>
                <w:szCs w:val="24"/>
                <w:lang w:eastAsia="nl-NL"/>
              </w:rPr>
            </w:pPr>
            <w:r w:rsidRPr="00227DD5">
              <w:rPr>
                <w:rFonts w:ascii="Arial" w:eastAsiaTheme="minorEastAsia" w:hAnsi="Arial" w:cs="Arial"/>
                <w:sz w:val="20"/>
                <w:szCs w:val="24"/>
                <w:lang w:eastAsia="nl-NL"/>
              </w:rPr>
              <w:fldChar w:fldCharType="begin">
                <w:ffData>
                  <w:name w:val="Selectievakje1"/>
                  <w:enabled/>
                  <w:calcOnExit w:val="0"/>
                  <w:checkBox>
                    <w:size w:val="16"/>
                    <w:default w:val="0"/>
                  </w:checkBox>
                </w:ffData>
              </w:fldChar>
            </w:r>
            <w:r w:rsidRPr="00227DD5">
              <w:rPr>
                <w:rFonts w:ascii="Arial" w:eastAsiaTheme="minorEastAsia" w:hAnsi="Arial" w:cs="Arial"/>
                <w:sz w:val="20"/>
                <w:szCs w:val="24"/>
                <w:lang w:eastAsia="nl-NL"/>
              </w:rPr>
              <w:instrText xml:space="preserve"> FORMCHECKBOX </w:instrText>
            </w:r>
            <w:r w:rsidRPr="00227DD5">
              <w:rPr>
                <w:rFonts w:ascii="Arial" w:eastAsiaTheme="minorEastAsia" w:hAnsi="Arial" w:cs="Arial"/>
                <w:sz w:val="20"/>
                <w:szCs w:val="24"/>
                <w:lang w:eastAsia="nl-NL"/>
              </w:rPr>
            </w:r>
            <w:r w:rsidRPr="00227DD5">
              <w:rPr>
                <w:rFonts w:ascii="Arial" w:eastAsiaTheme="minorEastAsia" w:hAnsi="Arial" w:cs="Arial"/>
                <w:sz w:val="20"/>
                <w:szCs w:val="24"/>
                <w:lang w:eastAsia="nl-NL"/>
              </w:rPr>
              <w:fldChar w:fldCharType="separate"/>
            </w:r>
            <w:r w:rsidRPr="00227DD5">
              <w:rPr>
                <w:rFonts w:ascii="Arial" w:eastAsiaTheme="minorEastAsia" w:hAnsi="Arial" w:cs="Arial"/>
                <w:sz w:val="20"/>
                <w:szCs w:val="24"/>
                <w:lang w:eastAsia="nl-NL"/>
              </w:rPr>
              <w:fldChar w:fldCharType="end"/>
            </w:r>
            <w:r w:rsidRPr="00227DD5">
              <w:rPr>
                <w:rFonts w:ascii="Arial" w:eastAsiaTheme="minorEastAsia" w:hAnsi="Arial" w:cs="Arial"/>
                <w:sz w:val="20"/>
                <w:szCs w:val="24"/>
                <w:lang w:eastAsia="nl-NL"/>
              </w:rPr>
              <w:t xml:space="preserve"> Ja              </w:t>
            </w:r>
            <w:r w:rsidRPr="00227DD5">
              <w:rPr>
                <w:rFonts w:ascii="Arial" w:eastAsiaTheme="minorEastAsia" w:hAnsi="Arial" w:cs="Arial"/>
                <w:sz w:val="20"/>
                <w:szCs w:val="24"/>
                <w:lang w:eastAsia="nl-NL"/>
              </w:rPr>
              <w:fldChar w:fldCharType="begin">
                <w:ffData>
                  <w:name w:val="Selectievakje1"/>
                  <w:enabled/>
                  <w:calcOnExit w:val="0"/>
                  <w:checkBox>
                    <w:size w:val="16"/>
                    <w:default w:val="0"/>
                  </w:checkBox>
                </w:ffData>
              </w:fldChar>
            </w:r>
            <w:r w:rsidRPr="00227DD5">
              <w:rPr>
                <w:rFonts w:ascii="Arial" w:eastAsiaTheme="minorEastAsia" w:hAnsi="Arial" w:cs="Arial"/>
                <w:sz w:val="20"/>
                <w:szCs w:val="24"/>
                <w:lang w:eastAsia="nl-NL"/>
              </w:rPr>
              <w:instrText xml:space="preserve"> FORMCHECKBOX </w:instrText>
            </w:r>
            <w:r w:rsidRPr="00227DD5">
              <w:rPr>
                <w:rFonts w:ascii="Arial" w:eastAsiaTheme="minorEastAsia" w:hAnsi="Arial" w:cs="Arial"/>
                <w:sz w:val="20"/>
                <w:szCs w:val="24"/>
                <w:lang w:eastAsia="nl-NL"/>
              </w:rPr>
            </w:r>
            <w:r w:rsidRPr="00227DD5">
              <w:rPr>
                <w:rFonts w:ascii="Arial" w:eastAsiaTheme="minorEastAsia" w:hAnsi="Arial" w:cs="Arial"/>
                <w:sz w:val="20"/>
                <w:szCs w:val="24"/>
                <w:lang w:eastAsia="nl-NL"/>
              </w:rPr>
              <w:fldChar w:fldCharType="separate"/>
            </w:r>
            <w:r w:rsidRPr="00227DD5">
              <w:rPr>
                <w:rFonts w:ascii="Arial" w:eastAsiaTheme="minorEastAsia" w:hAnsi="Arial" w:cs="Arial"/>
                <w:sz w:val="20"/>
                <w:szCs w:val="24"/>
                <w:lang w:eastAsia="nl-NL"/>
              </w:rPr>
              <w:fldChar w:fldCharType="end"/>
            </w:r>
            <w:r w:rsidRPr="00227DD5">
              <w:rPr>
                <w:rFonts w:ascii="Arial" w:eastAsiaTheme="minorEastAsia" w:hAnsi="Arial" w:cs="Arial"/>
                <w:sz w:val="20"/>
                <w:szCs w:val="24"/>
                <w:lang w:eastAsia="nl-NL"/>
              </w:rPr>
              <w:t xml:space="preserve"> Nee       </w:t>
            </w:r>
          </w:p>
          <w:p w:rsidR="00227DD5" w:rsidRPr="00227DD5" w:rsidRDefault="00227DD5" w:rsidP="00227DD5">
            <w:pPr>
              <w:spacing w:beforeLines="20" w:before="48" w:afterLines="20" w:after="48"/>
              <w:rPr>
                <w:rFonts w:ascii="Arial" w:eastAsiaTheme="minorEastAsia" w:hAnsi="Arial" w:cs="Arial"/>
                <w:sz w:val="20"/>
                <w:szCs w:val="24"/>
                <w:lang w:eastAsia="nl-NL"/>
              </w:rPr>
            </w:pPr>
          </w:p>
          <w:p w:rsidR="00227DD5" w:rsidRPr="00227DD5" w:rsidRDefault="00227DD5" w:rsidP="00227DD5">
            <w:pPr>
              <w:spacing w:beforeLines="20" w:before="48" w:afterLines="20" w:after="48"/>
              <w:rPr>
                <w:rFonts w:ascii="Arial" w:eastAsiaTheme="minorEastAsia" w:hAnsi="Arial" w:cs="Arial"/>
                <w:sz w:val="20"/>
                <w:szCs w:val="24"/>
                <w:lang w:eastAsia="nl-NL"/>
              </w:rPr>
            </w:pPr>
          </w:p>
          <w:p w:rsidR="00227DD5" w:rsidRPr="00227DD5" w:rsidRDefault="00227DD5" w:rsidP="00227DD5">
            <w:pPr>
              <w:spacing w:beforeLines="20" w:before="48" w:afterLines="20" w:after="48"/>
              <w:rPr>
                <w:rFonts w:ascii="Arial" w:eastAsiaTheme="minorEastAsia" w:hAnsi="Arial" w:cs="Arial"/>
                <w:sz w:val="20"/>
                <w:szCs w:val="24"/>
                <w:lang w:eastAsia="nl-NL"/>
              </w:rPr>
            </w:pPr>
          </w:p>
          <w:p w:rsidR="00227DD5" w:rsidRPr="00227DD5" w:rsidRDefault="00227DD5" w:rsidP="00227DD5">
            <w:pPr>
              <w:spacing w:beforeLines="20" w:before="48" w:afterLines="20" w:after="48"/>
              <w:rPr>
                <w:rFonts w:ascii="Arial" w:eastAsiaTheme="minorEastAsia" w:hAnsi="Arial" w:cs="Arial"/>
                <w:sz w:val="20"/>
                <w:szCs w:val="24"/>
                <w:lang w:eastAsia="nl-NL"/>
              </w:rPr>
            </w:pPr>
          </w:p>
        </w:tc>
      </w:tr>
    </w:tbl>
    <w:p w:rsidR="00227DD5" w:rsidRPr="00227DD5" w:rsidRDefault="00227DD5" w:rsidP="00227DD5">
      <w:pPr>
        <w:rPr>
          <w:rFonts w:ascii="Arial" w:eastAsia="Times New Roman" w:hAnsi="Arial" w:cs="Arial"/>
          <w:sz w:val="20"/>
          <w:szCs w:val="24"/>
          <w:lang w:eastAsia="nl-NL"/>
        </w:rPr>
      </w:pPr>
    </w:p>
    <w:p w:rsidR="00227DD5" w:rsidRPr="00227DD5" w:rsidRDefault="00227DD5" w:rsidP="00227DD5">
      <w:pPr>
        <w:rPr>
          <w:rFonts w:ascii="Arial" w:eastAsia="Times New Roman" w:hAnsi="Arial" w:cs="Arial"/>
          <w:sz w:val="20"/>
          <w:szCs w:val="24"/>
          <w:lang w:eastAsia="nl-NL"/>
        </w:rPr>
      </w:pPr>
    </w:p>
    <w:p w:rsidR="00227DD5" w:rsidRPr="00227DD5" w:rsidRDefault="00227DD5" w:rsidP="00227DD5">
      <w:pPr>
        <w:rPr>
          <w:rFonts w:ascii="Arial" w:eastAsia="Times New Roman" w:hAnsi="Arial" w:cs="Arial"/>
          <w:sz w:val="20"/>
          <w:szCs w:val="24"/>
          <w:lang w:eastAsia="nl-NL"/>
        </w:rPr>
      </w:pPr>
    </w:p>
    <w:p w:rsidR="00227DD5" w:rsidRPr="00227DD5" w:rsidRDefault="00227DD5" w:rsidP="00227DD5">
      <w:pPr>
        <w:rPr>
          <w:rFonts w:ascii="Arial" w:eastAsia="Times New Roman" w:hAnsi="Arial" w:cs="Arial"/>
          <w:sz w:val="20"/>
          <w:szCs w:val="24"/>
          <w:lang w:eastAsia="nl-NL"/>
        </w:rPr>
      </w:pPr>
    </w:p>
    <w:p w:rsidR="00227DD5" w:rsidRPr="00227DD5" w:rsidRDefault="00227DD5" w:rsidP="00227DD5">
      <w:pPr>
        <w:rPr>
          <w:rFonts w:ascii="Arial" w:eastAsia="Times New Roman" w:hAnsi="Arial" w:cs="Arial"/>
          <w:sz w:val="20"/>
          <w:szCs w:val="24"/>
          <w:lang w:eastAsia="nl-NL"/>
        </w:rPr>
      </w:pPr>
    </w:p>
    <w:p w:rsidR="00227DD5" w:rsidRPr="00227DD5" w:rsidRDefault="00227DD5" w:rsidP="00227DD5">
      <w:pPr>
        <w:rPr>
          <w:rFonts w:ascii="Arial" w:eastAsia="Times New Roman" w:hAnsi="Arial" w:cs="Arial"/>
          <w:sz w:val="20"/>
          <w:szCs w:val="24"/>
          <w:lang w:eastAsia="nl-NL"/>
        </w:rPr>
      </w:pPr>
      <w:r w:rsidRPr="00227DD5">
        <w:rPr>
          <w:rFonts w:ascii="Arial" w:eastAsia="Times New Roman" w:hAnsi="Arial" w:cs="Arial"/>
          <w:sz w:val="20"/>
          <w:szCs w:val="24"/>
          <w:lang w:eastAsia="nl-NL"/>
        </w:rPr>
        <w:t>V 20180101</w:t>
      </w:r>
    </w:p>
    <w:p w:rsidR="00DF1923" w:rsidRDefault="00DF1923" w:rsidP="00DF1923">
      <w:pPr>
        <w:rPr>
          <w:rFonts w:eastAsia="Times New Roman"/>
        </w:rPr>
      </w:pPr>
    </w:p>
    <w:sectPr w:rsidR="00DF192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099" w:rsidRDefault="00E63099" w:rsidP="009E39A4">
      <w:r>
        <w:separator/>
      </w:r>
    </w:p>
  </w:endnote>
  <w:endnote w:type="continuationSeparator" w:id="0">
    <w:p w:rsidR="00E63099" w:rsidRDefault="00E63099" w:rsidP="009E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40032"/>
      <w:docPartObj>
        <w:docPartGallery w:val="Page Numbers (Bottom of Page)"/>
        <w:docPartUnique/>
      </w:docPartObj>
    </w:sdtPr>
    <w:sdtContent>
      <w:p w:rsidR="00E63099" w:rsidRDefault="00E63099">
        <w:pPr>
          <w:pStyle w:val="Voettekst"/>
          <w:jc w:val="center"/>
        </w:pPr>
        <w:r>
          <w:fldChar w:fldCharType="begin"/>
        </w:r>
        <w:r>
          <w:instrText>PAGE   \* MERGEFORMAT</w:instrText>
        </w:r>
        <w:r>
          <w:fldChar w:fldCharType="separate"/>
        </w:r>
        <w:r w:rsidR="00E94592">
          <w:rPr>
            <w:noProof/>
          </w:rPr>
          <w:t>4</w:t>
        </w:r>
        <w:r>
          <w:fldChar w:fldCharType="end"/>
        </w:r>
      </w:p>
    </w:sdtContent>
  </w:sdt>
  <w:p w:rsidR="00E63099" w:rsidRDefault="00E6309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099" w:rsidRDefault="00E63099" w:rsidP="009E39A4">
      <w:r>
        <w:separator/>
      </w:r>
    </w:p>
  </w:footnote>
  <w:footnote w:type="continuationSeparator" w:id="0">
    <w:p w:rsidR="00E63099" w:rsidRDefault="00E63099" w:rsidP="009E3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4047F"/>
    <w:multiLevelType w:val="hybridMultilevel"/>
    <w:tmpl w:val="2A4C10EE"/>
    <w:lvl w:ilvl="0" w:tplc="4B6008F6">
      <w:start w:val="1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6EF61085"/>
    <w:multiLevelType w:val="hybridMultilevel"/>
    <w:tmpl w:val="BF082BD0"/>
    <w:lvl w:ilvl="0" w:tplc="96941332">
      <w:start w:val="14"/>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F5F3D3A"/>
    <w:multiLevelType w:val="hybridMultilevel"/>
    <w:tmpl w:val="D8F01A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23"/>
    <w:rsid w:val="000075A2"/>
    <w:rsid w:val="000C771E"/>
    <w:rsid w:val="000F04CE"/>
    <w:rsid w:val="0012597C"/>
    <w:rsid w:val="0019359F"/>
    <w:rsid w:val="001E5E7E"/>
    <w:rsid w:val="00202753"/>
    <w:rsid w:val="00227DD5"/>
    <w:rsid w:val="002421E5"/>
    <w:rsid w:val="002434D3"/>
    <w:rsid w:val="00256155"/>
    <w:rsid w:val="005014E6"/>
    <w:rsid w:val="005A0CF6"/>
    <w:rsid w:val="005B597A"/>
    <w:rsid w:val="00616CA7"/>
    <w:rsid w:val="006E5D26"/>
    <w:rsid w:val="007E2C2F"/>
    <w:rsid w:val="008C3A99"/>
    <w:rsid w:val="009445FC"/>
    <w:rsid w:val="009E39A4"/>
    <w:rsid w:val="00A902DE"/>
    <w:rsid w:val="00B32C2E"/>
    <w:rsid w:val="00B52688"/>
    <w:rsid w:val="00BC4D72"/>
    <w:rsid w:val="00BE7521"/>
    <w:rsid w:val="00BF4551"/>
    <w:rsid w:val="00CF2268"/>
    <w:rsid w:val="00D7661C"/>
    <w:rsid w:val="00DF1923"/>
    <w:rsid w:val="00E63099"/>
    <w:rsid w:val="00E945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F192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359F"/>
    <w:pPr>
      <w:ind w:left="720"/>
      <w:contextualSpacing/>
    </w:pPr>
  </w:style>
  <w:style w:type="table" w:styleId="Tabelraster">
    <w:name w:val="Table Grid"/>
    <w:basedOn w:val="Standaardtabel"/>
    <w:uiPriority w:val="59"/>
    <w:rsid w:val="00B32C2E"/>
    <w:rPr>
      <w:rFonts w:ascii="Verdana"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9E39A4"/>
    <w:pPr>
      <w:tabs>
        <w:tab w:val="center" w:pos="4536"/>
        <w:tab w:val="right" w:pos="9072"/>
      </w:tabs>
    </w:pPr>
  </w:style>
  <w:style w:type="character" w:customStyle="1" w:styleId="KoptekstChar">
    <w:name w:val="Koptekst Char"/>
    <w:basedOn w:val="Standaardalinea-lettertype"/>
    <w:link w:val="Koptekst"/>
    <w:rsid w:val="009E39A4"/>
    <w:rPr>
      <w:rFonts w:ascii="Calibri" w:eastAsiaTheme="minorHAnsi" w:hAnsi="Calibri"/>
      <w:sz w:val="22"/>
      <w:szCs w:val="22"/>
      <w:lang w:eastAsia="en-US"/>
    </w:rPr>
  </w:style>
  <w:style w:type="paragraph" w:styleId="Voettekst">
    <w:name w:val="footer"/>
    <w:basedOn w:val="Standaard"/>
    <w:link w:val="VoettekstChar"/>
    <w:uiPriority w:val="99"/>
    <w:rsid w:val="009E39A4"/>
    <w:pPr>
      <w:tabs>
        <w:tab w:val="center" w:pos="4536"/>
        <w:tab w:val="right" w:pos="9072"/>
      </w:tabs>
    </w:pPr>
  </w:style>
  <w:style w:type="character" w:customStyle="1" w:styleId="VoettekstChar">
    <w:name w:val="Voettekst Char"/>
    <w:basedOn w:val="Standaardalinea-lettertype"/>
    <w:link w:val="Voettekst"/>
    <w:uiPriority w:val="99"/>
    <w:rsid w:val="009E39A4"/>
    <w:rPr>
      <w:rFonts w:ascii="Calibri" w:eastAsiaTheme="minorHAnsi" w:hAnsi="Calibri"/>
      <w:sz w:val="22"/>
      <w:szCs w:val="22"/>
      <w:lang w:eastAsia="en-US"/>
    </w:rPr>
  </w:style>
  <w:style w:type="table" w:customStyle="1" w:styleId="Tabelraster1">
    <w:name w:val="Tabelraster1"/>
    <w:basedOn w:val="Standaardtabel"/>
    <w:next w:val="Tabelraster"/>
    <w:uiPriority w:val="59"/>
    <w:rsid w:val="00227DD5"/>
    <w:rPr>
      <w:rFonts w:ascii="Verdana" w:eastAsiaTheme="minorEastAsia" w:hAnsi="Verdan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F192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359F"/>
    <w:pPr>
      <w:ind w:left="720"/>
      <w:contextualSpacing/>
    </w:pPr>
  </w:style>
  <w:style w:type="table" w:styleId="Tabelraster">
    <w:name w:val="Table Grid"/>
    <w:basedOn w:val="Standaardtabel"/>
    <w:uiPriority w:val="59"/>
    <w:rsid w:val="00B32C2E"/>
    <w:rPr>
      <w:rFonts w:ascii="Verdana"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9E39A4"/>
    <w:pPr>
      <w:tabs>
        <w:tab w:val="center" w:pos="4536"/>
        <w:tab w:val="right" w:pos="9072"/>
      </w:tabs>
    </w:pPr>
  </w:style>
  <w:style w:type="character" w:customStyle="1" w:styleId="KoptekstChar">
    <w:name w:val="Koptekst Char"/>
    <w:basedOn w:val="Standaardalinea-lettertype"/>
    <w:link w:val="Koptekst"/>
    <w:rsid w:val="009E39A4"/>
    <w:rPr>
      <w:rFonts w:ascii="Calibri" w:eastAsiaTheme="minorHAnsi" w:hAnsi="Calibri"/>
      <w:sz w:val="22"/>
      <w:szCs w:val="22"/>
      <w:lang w:eastAsia="en-US"/>
    </w:rPr>
  </w:style>
  <w:style w:type="paragraph" w:styleId="Voettekst">
    <w:name w:val="footer"/>
    <w:basedOn w:val="Standaard"/>
    <w:link w:val="VoettekstChar"/>
    <w:uiPriority w:val="99"/>
    <w:rsid w:val="009E39A4"/>
    <w:pPr>
      <w:tabs>
        <w:tab w:val="center" w:pos="4536"/>
        <w:tab w:val="right" w:pos="9072"/>
      </w:tabs>
    </w:pPr>
  </w:style>
  <w:style w:type="character" w:customStyle="1" w:styleId="VoettekstChar">
    <w:name w:val="Voettekst Char"/>
    <w:basedOn w:val="Standaardalinea-lettertype"/>
    <w:link w:val="Voettekst"/>
    <w:uiPriority w:val="99"/>
    <w:rsid w:val="009E39A4"/>
    <w:rPr>
      <w:rFonts w:ascii="Calibri" w:eastAsiaTheme="minorHAnsi" w:hAnsi="Calibri"/>
      <w:sz w:val="22"/>
      <w:szCs w:val="22"/>
      <w:lang w:eastAsia="en-US"/>
    </w:rPr>
  </w:style>
  <w:style w:type="table" w:customStyle="1" w:styleId="Tabelraster1">
    <w:name w:val="Tabelraster1"/>
    <w:basedOn w:val="Standaardtabel"/>
    <w:next w:val="Tabelraster"/>
    <w:uiPriority w:val="59"/>
    <w:rsid w:val="00227DD5"/>
    <w:rPr>
      <w:rFonts w:ascii="Verdana" w:eastAsiaTheme="minorEastAsia" w:hAnsi="Verdan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434314">
      <w:bodyDiv w:val="1"/>
      <w:marLeft w:val="0"/>
      <w:marRight w:val="0"/>
      <w:marTop w:val="0"/>
      <w:marBottom w:val="0"/>
      <w:divBdr>
        <w:top w:val="none" w:sz="0" w:space="0" w:color="auto"/>
        <w:left w:val="none" w:sz="0" w:space="0" w:color="auto"/>
        <w:bottom w:val="none" w:sz="0" w:space="0" w:color="auto"/>
        <w:right w:val="none" w:sz="0" w:space="0" w:color="auto"/>
      </w:divBdr>
    </w:div>
    <w:div w:id="1282373070">
      <w:bodyDiv w:val="1"/>
      <w:marLeft w:val="0"/>
      <w:marRight w:val="0"/>
      <w:marTop w:val="0"/>
      <w:marBottom w:val="0"/>
      <w:divBdr>
        <w:top w:val="none" w:sz="0" w:space="0" w:color="auto"/>
        <w:left w:val="none" w:sz="0" w:space="0" w:color="auto"/>
        <w:bottom w:val="none" w:sz="0" w:space="0" w:color="auto"/>
        <w:right w:val="none" w:sz="0" w:space="0" w:color="auto"/>
      </w:divBdr>
    </w:div>
    <w:div w:id="1338266112">
      <w:bodyDiv w:val="1"/>
      <w:marLeft w:val="0"/>
      <w:marRight w:val="0"/>
      <w:marTop w:val="0"/>
      <w:marBottom w:val="0"/>
      <w:divBdr>
        <w:top w:val="none" w:sz="0" w:space="0" w:color="auto"/>
        <w:left w:val="none" w:sz="0" w:space="0" w:color="auto"/>
        <w:bottom w:val="none" w:sz="0" w:space="0" w:color="auto"/>
        <w:right w:val="none" w:sz="0" w:space="0" w:color="auto"/>
      </w:divBdr>
    </w:div>
    <w:div w:id="1452701310">
      <w:bodyDiv w:val="1"/>
      <w:marLeft w:val="0"/>
      <w:marRight w:val="0"/>
      <w:marTop w:val="0"/>
      <w:marBottom w:val="0"/>
      <w:divBdr>
        <w:top w:val="none" w:sz="0" w:space="0" w:color="auto"/>
        <w:left w:val="none" w:sz="0" w:space="0" w:color="auto"/>
        <w:bottom w:val="none" w:sz="0" w:space="0" w:color="auto"/>
        <w:right w:val="none" w:sz="0" w:space="0" w:color="auto"/>
      </w:divBdr>
    </w:div>
    <w:div w:id="175528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49F69893.dotm</Template>
  <TotalTime>0</TotalTime>
  <Pages>7</Pages>
  <Words>1315</Words>
  <Characters>8892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Gemeente Roermond</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Hermans</dc:creator>
  <cp:lastModifiedBy>Sandra Slijpen</cp:lastModifiedBy>
  <cp:revision>3</cp:revision>
  <dcterms:created xsi:type="dcterms:W3CDTF">2017-12-20T16:25:00Z</dcterms:created>
  <dcterms:modified xsi:type="dcterms:W3CDTF">2017-12-20T16:29:00Z</dcterms:modified>
</cp:coreProperties>
</file>